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800000"/>
          <w:sz w:val="72"/>
          <w:szCs w:val="72"/>
          <w:u w:val="none"/>
          <w:shd w:fill="auto" w:val="clear"/>
          <w:vertAlign w:val="baseline"/>
          <w:rtl w:val="0"/>
        </w:rPr>
        <w:t xml:space="preserve">(T-SEDA) – Plantillas Editables v9</w:t>
      </w:r>
    </w:p>
    <w:p w:rsidR="00000000" w:rsidDel="00000000" w:rsidP="00000000" w:rsidRDefault="00000000" w:rsidRPr="00000000" w14:paraId="00000003">
      <w:pPr>
        <w:jc w:val="right"/>
        <w:rPr>
          <w:rFonts w:ascii="Calibri" w:cs="Calibri" w:eastAsia="Calibri" w:hAnsi="Calibri"/>
        </w:rPr>
      </w:pPr>
      <w:r w:rsidDel="00000000" w:rsidR="00000000" w:rsidRPr="00000000">
        <w:rPr>
          <w:rFonts w:ascii="Calibri" w:cs="Calibri" w:eastAsia="Calibri" w:hAnsi="Calibri"/>
          <w:b w:val="1"/>
          <w:i w:val="1"/>
          <w:sz w:val="30"/>
          <w:szCs w:val="3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11" name=""/>
                <a:graphic>
                  <a:graphicData uri="http://schemas.microsoft.com/office/word/2010/wordprocessingShape">
                    <wps:wsp>
                      <wps:cNvSpPr/>
                      <wps:cNvPr id="53" name="Shape 53"/>
                      <wps:spPr>
                        <a:xfrm>
                          <a:off x="5061838" y="3600930"/>
                          <a:ext cx="568325" cy="358140"/>
                        </a:xfrm>
                        <a:prstGeom prst="rect">
                          <a:avLst/>
                        </a:prstGeom>
                        <a:noFill/>
                        <a:ln>
                          <a:noFill/>
                        </a:ln>
                      </wps:spPr>
                      <wps:txbx>
                        <w:txbxContent>
                          <w:p w:rsidR="00000000" w:rsidDel="00000000" w:rsidP="00000000" w:rsidRDefault="00000000" w:rsidRPr="00000000">
                            <w:pPr>
                              <w:spacing w:after="0" w:before="0" w:line="240"/>
                              <w:ind w:left="425.99998474121094" w:right="0" w:firstLine="425.99998474121094"/>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1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577850" cy="367665"/>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800000"/>
          <w:sz w:val="44"/>
          <w:szCs w:val="44"/>
          <w:u w:val="none"/>
          <w:shd w:fill="auto" w:val="clear"/>
          <w:vertAlign w:val="baseline"/>
          <w:rtl w:val="0"/>
        </w:rPr>
        <w:t xml:space="preserve">Recursos complementarios para el SET DE HERRAMIENTAS para el ANÁLISIS SISTEMÁTICO DEL DIÁLOGO EDUCATIVO (T-SEDA): Un recurso para la indagación reflexiva sobre la práctica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i w:val="1"/>
          <w:color w:val="7030a0"/>
          <w:sz w:val="72"/>
          <w:szCs w:val="72"/>
        </w:rPr>
      </w:pPr>
      <w:r w:rsidDel="00000000" w:rsidR="00000000" w:rsidRPr="00000000">
        <w:rPr>
          <w:rFonts w:ascii="Calibri" w:cs="Calibri" w:eastAsia="Calibri" w:hAnsi="Calibri"/>
          <w:i w:val="1"/>
          <w:sz w:val="48"/>
          <w:szCs w:val="48"/>
          <w:rtl w:val="0"/>
        </w:rPr>
        <w:t xml:space="preserve">© </w:t>
      </w:r>
      <w:r w:rsidDel="00000000" w:rsidR="00000000" w:rsidRPr="00000000">
        <w:rPr>
          <w:rFonts w:ascii="Calibri" w:cs="Calibri" w:eastAsia="Calibri" w:hAnsi="Calibri"/>
          <w:b w:val="1"/>
          <w:i w:val="1"/>
          <w:color w:val="7030a0"/>
          <w:sz w:val="48"/>
          <w:szCs w:val="48"/>
          <w:rtl w:val="0"/>
        </w:rPr>
        <w:t xml:space="preserve">Colectivo T-SEDA      </w:t>
      </w:r>
      <w:r w:rsidDel="00000000" w:rsidR="00000000" w:rsidRPr="00000000">
        <w:rPr>
          <w:rFonts w:ascii="Calibri" w:cs="Calibri" w:eastAsia="Calibri" w:hAnsi="Calibri"/>
          <w:b w:val="1"/>
          <w:i w:val="1"/>
          <w:color w:val="7030a0"/>
          <w:sz w:val="72"/>
          <w:szCs w:val="72"/>
          <w:rtl w:val="0"/>
        </w:rPr>
        <w:t xml:space="preserve"> </w:t>
      </w:r>
      <w:r w:rsidDel="00000000" w:rsidR="00000000" w:rsidRPr="00000000">
        <w:rPr>
          <w:rFonts w:ascii="Calibri" w:cs="Calibri" w:eastAsia="Calibri" w:hAnsi="Calibri"/>
          <w:b w:val="1"/>
          <w:i w:val="1"/>
          <w:color w:val="7030a0"/>
          <w:sz w:val="72"/>
          <w:szCs w:val="72"/>
        </w:rPr>
        <w:drawing>
          <wp:inline distB="0" distT="0" distL="0" distR="0">
            <wp:extent cx="969884" cy="333398"/>
            <wp:effectExtent b="0" l="0" r="0" t="0"/>
            <wp:docPr descr="A grey and black sign with a person in a circle&#10;&#10;Description automatically generated with low confidence" id="25" name="image4.png"/>
            <a:graphic>
              <a:graphicData uri="http://schemas.openxmlformats.org/drawingml/2006/picture">
                <pic:pic>
                  <pic:nvPicPr>
                    <pic:cNvPr descr="A grey and black sign with a person in a circle&#10;&#10;Description automatically generated with low confidence" id="0" name="image4.png"/>
                    <pic:cNvPicPr preferRelativeResize="0"/>
                  </pic:nvPicPr>
                  <pic:blipFill>
                    <a:blip r:embed="rId8"/>
                    <a:srcRect b="0" l="0" r="0" t="0"/>
                    <a:stretch>
                      <a:fillRect/>
                    </a:stretch>
                  </pic:blipFill>
                  <pic:spPr>
                    <a:xfrm>
                      <a:off x="0" y="0"/>
                      <a:ext cx="969884" cy="33339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i w:val="1"/>
          <w:color w:val="7030a0"/>
          <w:sz w:val="28"/>
          <w:szCs w:val="28"/>
        </w:rPr>
      </w:pPr>
      <w:r w:rsidDel="00000000" w:rsidR="00000000" w:rsidRPr="00000000">
        <w:rPr>
          <w:rtl w:val="0"/>
        </w:rPr>
      </w:r>
    </w:p>
    <w:tbl>
      <w:tblPr>
        <w:tblStyle w:val="Table1"/>
        <w:tblW w:w="14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76"/>
        <w:gridCol w:w="2691"/>
        <w:gridCol w:w="2958"/>
        <w:gridCol w:w="2692"/>
        <w:gridCol w:w="2873"/>
        <w:tblGridChange w:id="0">
          <w:tblGrid>
            <w:gridCol w:w="3376"/>
            <w:gridCol w:w="2691"/>
            <w:gridCol w:w="2958"/>
            <w:gridCol w:w="2692"/>
            <w:gridCol w:w="2873"/>
          </w:tblGrid>
        </w:tblGridChange>
      </w:tblGrid>
      <w:tr>
        <w:trPr>
          <w:cantSplit w:val="0"/>
          <w:tblHeader w:val="0"/>
        </w:trPr>
        <w:tc>
          <w:tcPr>
            <w:vAlign w:val="bottom"/>
          </w:tcPr>
          <w:p w:rsidR="00000000" w:rsidDel="00000000" w:rsidP="00000000" w:rsidRDefault="00000000" w:rsidRPr="00000000" w14:paraId="0000000E">
            <w:pPr>
              <w:jc w:val="center"/>
              <w:rPr>
                <w:rFonts w:ascii="Calibri" w:cs="Calibri" w:eastAsia="Calibri" w:hAnsi="Calibri"/>
                <w:color w:val="7030a0"/>
                <w:sz w:val="28"/>
                <w:szCs w:val="28"/>
              </w:rPr>
            </w:pPr>
            <w:r w:rsidDel="00000000" w:rsidR="00000000" w:rsidRPr="00000000">
              <w:rPr/>
              <w:drawing>
                <wp:inline distB="0" distT="0" distL="0" distR="0">
                  <wp:extent cx="2006547" cy="858868"/>
                  <wp:effectExtent b="0" l="0" r="0" t="0"/>
                  <wp:docPr descr="Logo&#10;&#10;Description automatically generated" id="27" name="image6.png"/>
                  <a:graphic>
                    <a:graphicData uri="http://schemas.openxmlformats.org/drawingml/2006/picture">
                      <pic:pic>
                        <pic:nvPicPr>
                          <pic:cNvPr descr="Logo&#10;&#10;Description automatically generated" id="0" name="image6.png"/>
                          <pic:cNvPicPr preferRelativeResize="0"/>
                        </pic:nvPicPr>
                        <pic:blipFill>
                          <a:blip r:embed="rId9"/>
                          <a:srcRect b="0" l="0" r="0" t="0"/>
                          <a:stretch>
                            <a:fillRect/>
                          </a:stretch>
                        </pic:blipFill>
                        <pic:spPr>
                          <a:xfrm>
                            <a:off x="0" y="0"/>
                            <a:ext cx="2006547" cy="858868"/>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jc w:val="center"/>
              <w:rPr>
                <w:rFonts w:ascii="Calibri" w:cs="Calibri" w:eastAsia="Calibri" w:hAnsi="Calibri"/>
                <w:color w:val="7030a0"/>
                <w:sz w:val="28"/>
                <w:szCs w:val="28"/>
              </w:rPr>
            </w:pPr>
            <w:hyperlink r:id="rId10">
              <w:r w:rsidDel="00000000" w:rsidR="00000000" w:rsidRPr="00000000">
                <w:rPr>
                  <w:rFonts w:ascii="Calibri" w:cs="Calibri" w:eastAsia="Calibri" w:hAnsi="Calibri"/>
                  <w:b w:val="1"/>
                  <w:color w:val="0000ff"/>
                  <w:sz w:val="28"/>
                  <w:szCs w:val="28"/>
                  <w:u w:val="single"/>
                  <w:rtl w:val="0"/>
                </w:rPr>
                <w:t xml:space="preserve">T-SEDA@educ.cam.ac.uk</w:t>
              </w:r>
            </w:hyperlink>
            <w:r w:rsidDel="00000000" w:rsidR="00000000" w:rsidRPr="00000000">
              <w:rPr>
                <w:rtl w:val="0"/>
              </w:rPr>
            </w:r>
          </w:p>
        </w:tc>
        <w:tc>
          <w:tcPr>
            <w:vAlign w:val="bottom"/>
          </w:tcPr>
          <w:p w:rsidR="00000000" w:rsidDel="00000000" w:rsidP="00000000" w:rsidRDefault="00000000" w:rsidRPr="00000000" w14:paraId="00000010">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19" name=""/>
                      <a:graphic>
                        <a:graphicData uri="http://schemas.microsoft.com/office/word/2010/wordprocessingShape">
                          <wps:wsp>
                            <wps:cNvSpPr/>
                            <wps:cNvPr id="91" name="Shape 91"/>
                            <wps:spPr>
                              <a:xfrm>
                                <a:off x="4622100" y="3566005"/>
                                <a:ext cx="1447800" cy="427990"/>
                              </a:xfrm>
                              <a:prstGeom prst="rect">
                                <a:avLst/>
                              </a:prstGeom>
                              <a:blipFill rotWithShape="1">
                                <a:blip r:embed="rId1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19"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457325" cy="437515"/>
                              </a:xfrm>
                              <a:prstGeom prst="rect"/>
                              <a:ln/>
                            </pic:spPr>
                          </pic:pic>
                        </a:graphicData>
                      </a:graphic>
                    </wp:anchor>
                  </w:drawing>
                </mc:Fallback>
              </mc:AlternateContent>
            </w:r>
          </w:p>
        </w:tc>
        <w:tc>
          <w:tcPr>
            <w:vAlign w:val="bottom"/>
          </w:tcPr>
          <w:p w:rsidR="00000000" w:rsidDel="00000000" w:rsidP="00000000" w:rsidRDefault="00000000" w:rsidRPr="00000000" w14:paraId="00000011">
            <w:pPr>
              <w:jc w:val="center"/>
              <w:rPr>
                <w:rFonts w:ascii="Calibri" w:cs="Calibri" w:eastAsia="Calibri" w:hAnsi="Calibri"/>
                <w:i w:val="1"/>
                <w:color w:val="7030a0"/>
                <w:sz w:val="28"/>
                <w:szCs w:val="28"/>
              </w:rPr>
            </w:pPr>
            <w:r w:rsidDel="00000000" w:rsidR="00000000" w:rsidRPr="00000000">
              <w:rPr>
                <w:rFonts w:ascii="Calibri" w:cs="Calibri" w:eastAsia="Calibri" w:hAnsi="Calibri"/>
                <w:b w:val="1"/>
                <w:color w:val="800000"/>
                <w:sz w:val="36"/>
                <w:szCs w:val="36"/>
              </w:rPr>
              <w:drawing>
                <wp:inline distB="0" distT="0" distL="0" distR="0">
                  <wp:extent cx="1727560" cy="439409"/>
                  <wp:effectExtent b="0" l="0" r="0" t="0"/>
                  <wp:docPr descr="A picture containing logo&#10;&#10;Description automatically generated" id="26" name="image5.png"/>
                  <a:graphic>
                    <a:graphicData uri="http://schemas.openxmlformats.org/drawingml/2006/picture">
                      <pic:pic>
                        <pic:nvPicPr>
                          <pic:cNvPr descr="A picture containing logo&#10;&#10;Description automatically generated" id="0" name="image5.png"/>
                          <pic:cNvPicPr preferRelativeResize="0"/>
                        </pic:nvPicPr>
                        <pic:blipFill>
                          <a:blip r:embed="rId12"/>
                          <a:srcRect b="0" l="0" r="0" t="0"/>
                          <a:stretch>
                            <a:fillRect/>
                          </a:stretch>
                        </pic:blipFill>
                        <pic:spPr>
                          <a:xfrm>
                            <a:off x="0" y="0"/>
                            <a:ext cx="1727560" cy="439409"/>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12">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21" name=""/>
                      <a:graphic>
                        <a:graphicData uri="http://schemas.microsoft.com/office/word/2010/wordprocessingShape">
                          <wps:wsp>
                            <wps:cNvSpPr/>
                            <wps:cNvPr id="95" name="Shape 95"/>
                            <wps:spPr>
                              <a:xfrm>
                                <a:off x="4547805" y="3550130"/>
                                <a:ext cx="1596390" cy="459740"/>
                              </a:xfrm>
                              <a:prstGeom prst="rect">
                                <a:avLst/>
                              </a:prstGeom>
                              <a:blipFill rotWithShape="1">
                                <a:blip r:embed="rId1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21"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605915" cy="469265"/>
                              </a:xfrm>
                              <a:prstGeom prst="rect"/>
                              <a:ln/>
                            </pic:spPr>
                          </pic:pic>
                        </a:graphicData>
                      </a:graphic>
                    </wp:anchor>
                  </w:drawing>
                </mc:Fallback>
              </mc:AlternateContent>
            </w:r>
          </w:p>
        </w:tc>
        <w:tc>
          <w:tcPr/>
          <w:p w:rsidR="00000000" w:rsidDel="00000000" w:rsidP="00000000" w:rsidRDefault="00000000" w:rsidRPr="00000000" w14:paraId="00000013">
            <w:pPr>
              <w:jc w:val="center"/>
              <w:rPr>
                <w:rFonts w:ascii="Calibri" w:cs="Calibri" w:eastAsia="Calibri" w:hAnsi="Calibri"/>
                <w:i w:val="1"/>
                <w:color w:val="7030a0"/>
                <w:sz w:val="28"/>
                <w:szCs w:val="28"/>
              </w:rPr>
            </w:pPr>
            <w:r w:rsidDel="00000000" w:rsidR="00000000" w:rsidRPr="00000000">
              <w:rPr>
                <w:rFonts w:ascii="Calibri" w:cs="Calibri" w:eastAsia="Calibri" w:hAnsi="Calibri"/>
                <w:i w:val="1"/>
                <w:color w:val="7030a0"/>
                <w:sz w:val="28"/>
                <w:szCs w:val="28"/>
              </w:rPr>
              <w:drawing>
                <wp:inline distB="0" distT="0" distL="0" distR="0">
                  <wp:extent cx="1170855" cy="1170855"/>
                  <wp:effectExtent b="0" l="0" r="0" t="0"/>
                  <wp:docPr descr="Logo&#10;&#10;Description automatically generated" id="28" name="image7.png"/>
                  <a:graphic>
                    <a:graphicData uri="http://schemas.openxmlformats.org/drawingml/2006/picture">
                      <pic:pic>
                        <pic:nvPicPr>
                          <pic:cNvPr descr="Logo&#10;&#10;Description automatically generated" id="0" name="image7.png"/>
                          <pic:cNvPicPr preferRelativeResize="0"/>
                        </pic:nvPicPr>
                        <pic:blipFill>
                          <a:blip r:embed="rId14"/>
                          <a:srcRect b="0" l="0" r="0" t="0"/>
                          <a:stretch>
                            <a:fillRect/>
                          </a:stretch>
                        </pic:blipFill>
                        <pic:spPr>
                          <a:xfrm>
                            <a:off x="0" y="0"/>
                            <a:ext cx="1170855" cy="1170855"/>
                          </a:xfrm>
                          <a:prstGeom prst="rect"/>
                          <a:ln/>
                        </pic:spPr>
                      </pic:pic>
                    </a:graphicData>
                  </a:graphic>
                </wp:inline>
              </w:drawing>
            </w:r>
            <w:hyperlink r:id="rId15">
              <w:r w:rsidDel="00000000" w:rsidR="00000000" w:rsidRPr="00000000">
                <w:rPr>
                  <w:rFonts w:ascii="Calibri" w:cs="Calibri" w:eastAsia="Calibri" w:hAnsi="Calibri"/>
                  <w:b w:val="1"/>
                  <w:color w:val="0000ff"/>
                  <w:sz w:val="28"/>
                  <w:szCs w:val="28"/>
                  <w:u w:val="single"/>
                  <w:rtl w:val="0"/>
                </w:rPr>
                <w:t xml:space="preserve">http://bit.ly/T-SEDA</w:t>
              </w:r>
            </w:hyperlink>
            <w:r w:rsidDel="00000000" w:rsidR="00000000" w:rsidRPr="00000000">
              <w:rPr>
                <w:rtl w:val="0"/>
              </w:rPr>
            </w:r>
          </w:p>
        </w:tc>
      </w:tr>
    </w:tbl>
    <w:p w:rsidR="00000000" w:rsidDel="00000000" w:rsidP="00000000" w:rsidRDefault="00000000" w:rsidRPr="00000000" w14:paraId="00000014">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Este archivo contiene una versión editable del ciclo de indagación reflexiva y las principales plantillas de codificación y clasificación del conjunto de herramientas T-SEDA: </w:t>
      </w:r>
    </w:p>
    <w:p w:rsidR="00000000" w:rsidDel="00000000" w:rsidP="00000000" w:rsidRDefault="00000000" w:rsidRPr="00000000" w14:paraId="00000018">
      <w:pPr>
        <w:rPr>
          <w:rFonts w:ascii="Calibri" w:cs="Calibri" w:eastAsia="Calibri" w:hAnsi="Calibri"/>
          <w:b w:val="1"/>
          <w:color w:val="800000"/>
          <w:sz w:val="36"/>
          <w:szCs w:val="36"/>
          <w:highlight w:val="green"/>
        </w:rPr>
      </w:pPr>
      <w:r w:rsidDel="00000000" w:rsidR="00000000" w:rsidRPr="00000000">
        <w:rPr>
          <w:rtl w:val="0"/>
        </w:rPr>
      </w:r>
    </w:p>
    <w:p w:rsidR="00000000" w:rsidDel="00000000" w:rsidP="00000000" w:rsidRDefault="00000000" w:rsidRPr="00000000" w14:paraId="00000019">
      <w:pPr>
        <w:spacing w:line="360" w:lineRule="auto"/>
        <w:rPr>
          <w:rFonts w:ascii="Calibri" w:cs="Calibri" w:eastAsia="Calibri" w:hAnsi="Calibri"/>
          <w:b w:val="1"/>
          <w:color w:val="800000"/>
          <w:sz w:val="26"/>
          <w:szCs w:val="26"/>
          <w:highlight w:val="green"/>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Parte D: Autoevaluación para docentes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Parte E: Plantilla de Ciclo de indagación reflexive y ejemplo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2A: Plantilla para codificar una transcripción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2B: Codificación de una ‘muestra de tiempo’ para trabajo en grupo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2C: Lista de cotejo o verificación de los participantes del grupo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2D: Calificación del diálogo en grupo mediante códigos (escala de evaluación)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2E: Resumen de la participación de toda la clase (escala de evaluación)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2F: Participación de estudiantes y reglas básicas (escalas de evaluación)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2G: Evaluaciones del trabajo en grupo por parte de estudiantes y docentes: Autoevaluación del trabajo en grupo y Escala de evaluación de la observación del trabajo en grupo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2H: Cuestionario de Evaluación Dialógica para estudiantes y docentes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color w:val="8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Parte D: Autoevaluación para docentes</w:t>
      </w:r>
    </w:p>
    <w:p w:rsidR="00000000" w:rsidDel="00000000" w:rsidP="00000000" w:rsidRDefault="00000000" w:rsidRPr="00000000" w14:paraId="00000027">
      <w:pPr>
        <w:rPr>
          <w:rFonts w:ascii="Calibri" w:cs="Calibri" w:eastAsia="Calibri" w:hAnsi="Calibri"/>
          <w:b w:val="1"/>
          <w:color w:val="800000"/>
          <w:sz w:val="36"/>
          <w:szCs w:val="36"/>
        </w:rPr>
      </w:pPr>
      <w:r w:rsidDel="00000000" w:rsidR="00000000" w:rsidRPr="00000000">
        <w:rPr>
          <w:rtl w:val="0"/>
        </w:rPr>
      </w:r>
    </w:p>
    <w:tbl>
      <w:tblPr>
        <w:tblStyle w:val="Table2"/>
        <w:tblW w:w="14339.0" w:type="dxa"/>
        <w:jc w:val="left"/>
        <w:tblLayout w:type="fixed"/>
        <w:tblLook w:val="0400"/>
      </w:tblPr>
      <w:tblGrid>
        <w:gridCol w:w="7330"/>
        <w:gridCol w:w="1275"/>
        <w:gridCol w:w="4395"/>
        <w:gridCol w:w="1339"/>
        <w:tblGridChange w:id="0">
          <w:tblGrid>
            <w:gridCol w:w="7330"/>
            <w:gridCol w:w="1275"/>
            <w:gridCol w:w="4395"/>
            <w:gridCol w:w="1339"/>
          </w:tblGrid>
        </w:tblGridChange>
      </w:tblGrid>
      <w:tr>
        <w:trPr>
          <w:cantSplit w:val="0"/>
          <w:trHeight w:val="994"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Autoevaluación: apoyar el desarrollo del diálogo en el aula</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80" w:lineRule="auto"/>
              <w:rPr>
                <w:rFonts w:ascii="Calibri" w:cs="Calibri" w:eastAsia="Calibri" w:hAnsi="Calibri"/>
                <w:color w:val="000000"/>
                <w:sz w:val="20"/>
                <w:szCs w:val="20"/>
              </w:rPr>
            </w:pPr>
            <w:r w:rsidDel="00000000" w:rsidR="00000000" w:rsidRPr="00000000">
              <w:rPr>
                <w:rFonts w:ascii="Arial" w:cs="Arial" w:eastAsia="Arial" w:hAnsi="Arial"/>
                <w:color w:val="000000"/>
                <w:rtl w:val="0"/>
              </w:rPr>
              <w:t xml:space="preserve">Reflexione sobre el aprendizaje y la enseñanza en su clase y puntúe cada afirmación con: </w:t>
            </w:r>
            <w:r w:rsidDel="00000000" w:rsidR="00000000" w:rsidRPr="00000000">
              <w:rPr>
                <w:rFonts w:ascii="Arial" w:cs="Arial" w:eastAsia="Arial" w:hAnsi="Arial"/>
                <w:b w:val="1"/>
                <w:color w:val="000000"/>
                <w:rtl w:val="0"/>
              </w:rPr>
              <w:t xml:space="preserve">(1)</w:t>
            </w:r>
            <w:r w:rsidDel="00000000" w:rsidR="00000000" w:rsidRPr="00000000">
              <w:rPr>
                <w:rFonts w:ascii="Arial" w:cs="Arial" w:eastAsia="Arial" w:hAnsi="Arial"/>
                <w:color w:val="000000"/>
                <w:rtl w:val="0"/>
              </w:rPr>
              <w:t xml:space="preserve"> rara vez </w:t>
            </w: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color w:val="000000"/>
                <w:rtl w:val="0"/>
              </w:rPr>
              <w:t xml:space="preserve"> a veces </w:t>
            </w:r>
            <w:r w:rsidDel="00000000" w:rsidR="00000000" w:rsidRPr="00000000">
              <w:rPr>
                <w:rFonts w:ascii="Arial" w:cs="Arial" w:eastAsia="Arial" w:hAnsi="Arial"/>
                <w:b w:val="1"/>
                <w:color w:val="000000"/>
                <w:rtl w:val="0"/>
              </w:rPr>
              <w:t xml:space="preserve">(3)</w:t>
            </w:r>
            <w:r w:rsidDel="00000000" w:rsidR="00000000" w:rsidRPr="00000000">
              <w:rPr>
                <w:rFonts w:ascii="Arial" w:cs="Arial" w:eastAsia="Arial" w:hAnsi="Arial"/>
                <w:color w:val="000000"/>
                <w:rtl w:val="0"/>
              </w:rPr>
              <w:t xml:space="preserve"> habitualmente</w:t>
            </w:r>
            <w:r w:rsidDel="00000000" w:rsidR="00000000" w:rsidRPr="00000000">
              <w:rPr>
                <w:rFonts w:ascii="Calibri" w:cs="Calibri" w:eastAsia="Calibri" w:hAnsi="Calibri"/>
                <w:color w:val="000000"/>
                <w:sz w:val="20"/>
                <w:szCs w:val="20"/>
                <w:rtl w:val="0"/>
              </w:rPr>
              <w:t xml:space="preserve"> </w:t>
            </w:r>
          </w:p>
        </w:tc>
      </w:tr>
      <w:tr>
        <w:trPr>
          <w:cantSplit w:val="0"/>
          <w:trHeight w:val="46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ind w:left="173" w:firstLine="0"/>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En mi enseñanza, yo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ind w:left="131" w:firstLine="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Mi puntaje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ind w:left="109" w:firstLine="0"/>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En nuestra clase, nosotros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ind w:left="108" w:firstLine="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Mi puntaje</w:t>
            </w:r>
          </w:p>
        </w:tc>
      </w:tr>
      <w:tr>
        <w:trPr>
          <w:cantSplit w:val="0"/>
          <w:trHeight w:val="583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valoro el habla de los alumnos en mis lecciones y planifico para que se lleve a cabo en grupos y en situaciones en las que participe toda la clase</w:t>
            </w:r>
          </w:p>
          <w:p w:rsidR="00000000" w:rsidDel="00000000" w:rsidP="00000000" w:rsidRDefault="00000000" w:rsidRPr="00000000" w14:paraId="00000032">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garantizo que todos participen alguna vez en el diálogo de la clase, incluido yo mismo/a</w:t>
            </w:r>
          </w:p>
          <w:p w:rsidR="00000000" w:rsidDel="00000000" w:rsidP="00000000" w:rsidRDefault="00000000" w:rsidRPr="00000000" w14:paraId="00000033">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tengo en cuenta las necesidades e intereses individuales de cada estudiante al desarrollar el diálogo</w:t>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animo a los estudiantes a que se responsabilicen de su propio aprendizaje (de forma individual y colectiva)</w:t>
            </w:r>
          </w:p>
          <w:p w:rsidR="00000000" w:rsidDel="00000000" w:rsidP="00000000" w:rsidRDefault="00000000" w:rsidRPr="00000000" w14:paraId="00000035">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invito a los estudiantes a que desarrollen sus propias ideas y las de los demás</w:t>
            </w:r>
          </w:p>
          <w:p w:rsidR="00000000" w:rsidDel="00000000" w:rsidP="00000000" w:rsidRDefault="00000000" w:rsidRPr="00000000" w14:paraId="00000036">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invito a los estudiantes a que argumenten sus ideas y opiniones</w:t>
            </w:r>
          </w:p>
          <w:p w:rsidR="00000000" w:rsidDel="00000000" w:rsidP="00000000" w:rsidRDefault="00000000" w:rsidRPr="00000000" w14:paraId="00000037">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invito a los estudiantes a que se planteen preguntas unos a otros, que desafíen sus ideas</w:t>
            </w:r>
          </w:p>
          <w:p w:rsidR="00000000" w:rsidDel="00000000" w:rsidP="00000000" w:rsidRDefault="00000000" w:rsidRPr="00000000" w14:paraId="00000038">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apoyo a los niños de distintas formas para permitirles que expresen sus ideas, puntos de vista y emociones</w:t>
            </w:r>
          </w:p>
          <w:p w:rsidR="00000000" w:rsidDel="00000000" w:rsidP="00000000" w:rsidRDefault="00000000" w:rsidRPr="00000000" w14:paraId="00000039">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me baso en las contribuciones de los niños para avanzar en el diálogo utilizando mis propios conocimientos y comprensión de la asignatura</w:t>
            </w:r>
          </w:p>
          <w:p w:rsidR="00000000" w:rsidDel="00000000" w:rsidP="00000000" w:rsidRDefault="00000000" w:rsidRPr="00000000" w14:paraId="0000003A">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asumo riesgos y experimento probando nuevos enfoques de enseñanza dialógica</w:t>
            </w:r>
          </w:p>
          <w:p w:rsidR="00000000" w:rsidDel="00000000" w:rsidP="00000000" w:rsidRDefault="00000000" w:rsidRPr="00000000" w14:paraId="0000003B">
            <w:pPr>
              <w:numPr>
                <w:ilvl w:val="0"/>
                <w:numId w:val="12"/>
              </w:numPr>
              <w:pBdr>
                <w:top w:space="0" w:sz="0" w:val="nil"/>
                <w:left w:space="0" w:sz="0" w:val="nil"/>
                <w:bottom w:space="0" w:sz="0" w:val="nil"/>
                <w:right w:space="0" w:sz="0" w:val="nil"/>
                <w:between w:space="0" w:sz="0" w:val="nil"/>
              </w:pBdr>
              <w:spacing w:before="80" w:lineRule="auto"/>
              <w:ind w:left="426" w:hanging="284"/>
              <w:rPr>
                <w:color w:val="000000"/>
              </w:rPr>
            </w:pPr>
            <w:r w:rsidDel="00000000" w:rsidR="00000000" w:rsidRPr="00000000">
              <w:rPr>
                <w:rFonts w:ascii="Arial" w:cs="Arial" w:eastAsia="Arial" w:hAnsi="Arial"/>
                <w:color w:val="000000"/>
                <w:sz w:val="21"/>
                <w:szCs w:val="21"/>
                <w:rtl w:val="0"/>
              </w:rPr>
              <w:t xml:space="preserve">escucho a los alumnos, les doy mi opinión y les respondo de forma constructiva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120" w:lineRule="auto"/>
              <w:ind w:left="262" w:firstLine="0"/>
              <w:rPr>
                <w:rFonts w:ascii="Calibri" w:cs="Calibri" w:eastAsia="Calibri" w:hAnsi="Calibri"/>
                <w:color w:val="000000"/>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D">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creamos una conversación inclusiva</w:t>
            </w:r>
          </w:p>
          <w:p w:rsidR="00000000" w:rsidDel="00000000" w:rsidP="00000000" w:rsidRDefault="00000000" w:rsidRPr="00000000" w14:paraId="0000003E">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confiamos los unos en los otros y nos escuchamos</w:t>
            </w:r>
          </w:p>
          <w:p w:rsidR="00000000" w:rsidDel="00000000" w:rsidP="00000000" w:rsidRDefault="00000000" w:rsidRPr="00000000" w14:paraId="0000003F">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expresamos varios puntos de vista</w:t>
            </w:r>
          </w:p>
          <w:p w:rsidR="00000000" w:rsidDel="00000000" w:rsidP="00000000" w:rsidRDefault="00000000" w:rsidRPr="00000000" w14:paraId="00000040">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nos rebatimos y desafiamos los unos a los otros de forma respetuosa</w:t>
            </w:r>
          </w:p>
          <w:p w:rsidR="00000000" w:rsidDel="00000000" w:rsidP="00000000" w:rsidRDefault="00000000" w:rsidRPr="00000000" w14:paraId="00000041">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explicamos nuestros razonamientos de forma clara</w:t>
            </w:r>
          </w:p>
          <w:p w:rsidR="00000000" w:rsidDel="00000000" w:rsidP="00000000" w:rsidRDefault="00000000" w:rsidRPr="00000000" w14:paraId="00000042">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tenemos la voluntad de cambiar de opinión de vez en cuando</w:t>
            </w:r>
          </w:p>
          <w:p w:rsidR="00000000" w:rsidDel="00000000" w:rsidP="00000000" w:rsidRDefault="00000000" w:rsidRPr="00000000" w14:paraId="00000043">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a veces llegamos a un acuerdo</w:t>
            </w:r>
          </w:p>
          <w:p w:rsidR="00000000" w:rsidDel="00000000" w:rsidP="00000000" w:rsidRDefault="00000000" w:rsidRPr="00000000" w14:paraId="00000044">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nos ayudamos los unos a los otros a entender las cosas de forma distinta y a mejorar conjuntamente las ideas</w:t>
            </w:r>
          </w:p>
          <w:p w:rsidR="00000000" w:rsidDel="00000000" w:rsidP="00000000" w:rsidRDefault="00000000" w:rsidRPr="00000000" w14:paraId="00000045">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construimos nuevo conocimiento juntos</w:t>
            </w:r>
          </w:p>
          <w:p w:rsidR="00000000" w:rsidDel="00000000" w:rsidP="00000000" w:rsidRDefault="00000000" w:rsidRPr="00000000" w14:paraId="00000046">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ampliamos y perfeccionamos lo que ya sabemos</w:t>
            </w:r>
          </w:p>
          <w:p w:rsidR="00000000" w:rsidDel="00000000" w:rsidP="00000000" w:rsidRDefault="00000000" w:rsidRPr="00000000" w14:paraId="00000047">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proseguimos con el diálogo a lo largo del tiempo, de una lección a otra</w:t>
            </w:r>
          </w:p>
          <w:p w:rsidR="00000000" w:rsidDel="00000000" w:rsidP="00000000" w:rsidRDefault="00000000" w:rsidRPr="00000000" w14:paraId="00000048">
            <w:pPr>
              <w:numPr>
                <w:ilvl w:val="0"/>
                <w:numId w:val="13"/>
              </w:numPr>
              <w:pBdr>
                <w:top w:space="0" w:sz="0" w:val="nil"/>
                <w:left w:space="0" w:sz="0" w:val="nil"/>
                <w:bottom w:space="0" w:sz="0" w:val="nil"/>
                <w:right w:space="0" w:sz="0" w:val="nil"/>
                <w:between w:space="0" w:sz="0" w:val="nil"/>
              </w:pBdr>
              <w:spacing w:before="80" w:lineRule="auto"/>
              <w:ind w:left="534" w:hanging="425"/>
              <w:rPr>
                <w:color w:val="000000"/>
              </w:rPr>
            </w:pPr>
            <w:r w:rsidDel="00000000" w:rsidR="00000000" w:rsidRPr="00000000">
              <w:rPr>
                <w:rFonts w:ascii="Arial" w:cs="Arial" w:eastAsia="Arial" w:hAnsi="Arial"/>
                <w:color w:val="000000"/>
                <w:sz w:val="21"/>
                <w:szCs w:val="21"/>
                <w:rtl w:val="0"/>
              </w:rPr>
              <w:t xml:space="preserve">nos damos cuenta de lo que todavía necesitamos o queremos aprender y cómo nos gustaría hacerlo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120" w:lineRule="auto"/>
              <w:ind w:left="262" w:firstLine="0"/>
              <w:rPr>
                <w:rFonts w:ascii="Calibri" w:cs="Calibri" w:eastAsia="Calibri" w:hAnsi="Calibri"/>
                <w:color w:val="000000"/>
                <w:sz w:val="23"/>
                <w:szCs w:val="23"/>
              </w:rPr>
            </w:pPr>
            <w:r w:rsidDel="00000000" w:rsidR="00000000" w:rsidRPr="00000000">
              <w:rPr>
                <w:rtl w:val="0"/>
              </w:rPr>
            </w:r>
          </w:p>
        </w:tc>
      </w:tr>
    </w:tbl>
    <w:p w:rsidR="00000000" w:rsidDel="00000000" w:rsidP="00000000" w:rsidRDefault="00000000" w:rsidRPr="00000000" w14:paraId="0000004A">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Parte E: Ciclo Reflexivo de la Indagación</w:t>
      </w:r>
    </w:p>
    <w:p w:rsidR="00000000" w:rsidDel="00000000" w:rsidP="00000000" w:rsidRDefault="00000000" w:rsidRPr="00000000" w14:paraId="0000004C">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800100</wp:posOffset>
                </wp:positionV>
                <wp:extent cx="9077960" cy="5218430"/>
                <wp:effectExtent b="0" l="0" r="0" t="0"/>
                <wp:wrapNone/>
                <wp:docPr id="3" name=""/>
                <a:graphic>
                  <a:graphicData uri="http://schemas.microsoft.com/office/word/2010/wordprocessingGroup">
                    <wpg:wgp>
                      <wpg:cNvGrpSpPr/>
                      <wpg:grpSpPr>
                        <a:xfrm>
                          <a:off x="807000" y="1170775"/>
                          <a:ext cx="9077960" cy="5218430"/>
                          <a:chOff x="807000" y="1170775"/>
                          <a:chExt cx="9078000" cy="5218450"/>
                        </a:xfrm>
                      </wpg:grpSpPr>
                      <wpg:grpSp>
                        <wpg:cNvGrpSpPr/>
                        <wpg:grpSpPr>
                          <a:xfrm>
                            <a:off x="807020" y="1170785"/>
                            <a:ext cx="9077960" cy="5218430"/>
                            <a:chOff x="438150" y="728688"/>
                            <a:chExt cx="9078692" cy="5219053"/>
                          </a:xfrm>
                        </wpg:grpSpPr>
                        <wps:wsp>
                          <wps:cNvSpPr/>
                          <wps:cNvPr id="3" name="Shape 3"/>
                          <wps:spPr>
                            <a:xfrm>
                              <a:off x="438150" y="728688"/>
                              <a:ext cx="9078675" cy="52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40065"/>
                              <a:chOff x="3518809" y="728688"/>
                              <a:chExt cx="2917373" cy="1240065"/>
                            </a:xfrm>
                          </wpg:grpSpPr>
                          <wps:wsp>
                            <wps:cNvSpPr/>
                            <wps:cNvPr id="11" name="Shape 11"/>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544015" y="1083578"/>
                                <a:ext cx="2666580" cy="44201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Identificando puntos de interés y posibles objetivos </w:t>
                                  </w:r>
                                </w:p>
                              </w:txbxContent>
                            </wps:txbx>
                            <wps:bodyPr anchorCtr="0" anchor="t" bIns="45700" lIns="91425" spcFirstLastPara="1" rIns="91425" wrap="square" tIns="45700">
                              <a:noAutofit/>
                            </wps:bodyPr>
                          </wps:wsp>
                        </wpg:grpSp>
                        <wpg:grpSp>
                          <wpg:cNvGrpSpPr/>
                          <wpg:grpSpPr>
                            <a:xfrm>
                              <a:off x="6540938" y="1702605"/>
                              <a:ext cx="2975904" cy="1240066"/>
                              <a:chOff x="6540938" y="1702605"/>
                              <a:chExt cx="2975904" cy="1240066"/>
                            </a:xfrm>
                          </wpg:grpSpPr>
                          <wps:wsp>
                            <wps:cNvSpPr/>
                            <wps:cNvPr id="14" name="Shape 14"/>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6540938" y="2114473"/>
                                <a:ext cx="2321747" cy="688422"/>
                              </a:xfrm>
                              <a:prstGeom prst="rect">
                                <a:avLst/>
                              </a:prstGeom>
                              <a:noFill/>
                              <a:ln>
                                <a:noFill/>
                              </a:ln>
                            </wps:spPr>
                            <wps:txbx>
                              <w:txbxContent>
                                <w:p w:rsidR="00000000" w:rsidDel="00000000" w:rsidP="00000000" w:rsidRDefault="00000000" w:rsidRPr="00000000">
                                  <w:pPr>
                                    <w:spacing w:after="0" w:before="111.99999809265137"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Definir el foco y las preguntas de investigación, vinculando con T-SEDA </w:t>
                                  </w:r>
                                </w:p>
                              </w:txbxContent>
                            </wps:txbx>
                            <wps:bodyPr anchorCtr="0" anchor="t" bIns="45700" lIns="91425" spcFirstLastPara="1" rIns="91425" wrap="square" tIns="45700">
                              <a:noAutofit/>
                            </wps:bodyPr>
                          </wps:wsp>
                        </wpg:grpSp>
                        <wpg:grpSp>
                          <wpg:cNvGrpSpPr/>
                          <wpg:grpSpPr>
                            <a:xfrm>
                              <a:off x="6599469" y="3229839"/>
                              <a:ext cx="2917373" cy="1240067"/>
                              <a:chOff x="6599469" y="3229839"/>
                              <a:chExt cx="2917373" cy="1240067"/>
                            </a:xfrm>
                          </wpg:grpSpPr>
                          <wps:wsp>
                            <wps:cNvSpPr/>
                            <wps:cNvPr id="17" name="Shape 17"/>
                            <wps:spPr>
                              <a:xfrm>
                                <a:off x="6599469" y="3229839"/>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6706687" y="3562318"/>
                                <a:ext cx="2155999" cy="626185"/>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Planificar la indagación o investigación y escoger métodos y herramientas </w:t>
                                  </w:r>
                                </w:p>
                              </w:txbxContent>
                            </wps:txbx>
                            <wps:bodyPr anchorCtr="0" anchor="t" bIns="45700" lIns="91425" spcFirstLastPara="1" rIns="91425" wrap="square" tIns="45700">
                              <a:noAutofit/>
                            </wps:bodyPr>
                          </wps:wsp>
                        </wpg:grpSp>
                        <wpg:grpSp>
                          <wpg:cNvGrpSpPr/>
                          <wpg:grpSpPr>
                            <a:xfrm>
                              <a:off x="1956310" y="4707676"/>
                              <a:ext cx="2917373" cy="1240065"/>
                              <a:chOff x="1956310" y="4707676"/>
                              <a:chExt cx="2917373" cy="1240065"/>
                            </a:xfrm>
                          </wpg:grpSpPr>
                          <wps:wsp>
                            <wps:cNvSpPr/>
                            <wps:cNvPr id="20" name="Shape 20"/>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2418771" y="5085374"/>
                                <a:ext cx="2366201" cy="44201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Considerar los hallazgos y reflexionar sobre qué significan </w:t>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23" name="Shape 23"/>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5208872" y="5099280"/>
                                <a:ext cx="2145203" cy="61729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Conducir la indagación o investigación y recoger evidencia</w:t>
                                  </w:r>
                                </w:p>
                              </w:txbxContent>
                            </wps:txbx>
                            <wps:bodyPr anchorCtr="0" anchor="t" bIns="45700" lIns="91425" spcFirstLastPara="1" rIns="91425" wrap="square" tIns="45700">
                              <a:noAutofit/>
                            </wps:bodyPr>
                          </wps:wsp>
                        </wpg:grpSp>
                        <wpg:grpSp>
                          <wpg:cNvGrpSpPr/>
                          <wpg:grpSpPr>
                            <a:xfrm>
                              <a:off x="438150" y="3165079"/>
                              <a:ext cx="2917373" cy="1240065"/>
                              <a:chOff x="438150" y="3165079"/>
                              <a:chExt cx="2917373" cy="1240065"/>
                            </a:xfrm>
                          </wpg:grpSpPr>
                          <wps:wsp>
                            <wps:cNvSpPr/>
                            <wps:cNvPr id="26" name="Shape 26"/>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027420" y="3544936"/>
                                <a:ext cx="2317302" cy="44201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Desarrollar prácticas basadas en los hallazgos </w:t>
                                  </w:r>
                                </w:p>
                              </w:txbxContent>
                            </wps:txbx>
                            <wps:bodyPr anchorCtr="0" anchor="t" bIns="45700" lIns="91425" spcFirstLastPara="1" rIns="91425" wrap="square" tIns="45700">
                              <a:noAutofit/>
                            </wps:bodyPr>
                          </wps:wsp>
                        </wpg:grpSp>
                        <wpg:grpSp>
                          <wpg:cNvGrpSpPr/>
                          <wpg:grpSpPr>
                            <a:xfrm>
                              <a:off x="438150" y="1702606"/>
                              <a:ext cx="2917373" cy="1240065"/>
                              <a:chOff x="438150" y="1702606"/>
                              <a:chExt cx="2917373" cy="1240065"/>
                            </a:xfrm>
                          </wpg:grpSpPr>
                          <wps:wsp>
                            <wps:cNvSpPr/>
                            <wps:cNvPr id="29" name="Shape 29"/>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127128" y="2138214"/>
                                <a:ext cx="2228395" cy="44201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Pensar en cómo ha funcionado todo el proceso </w:t>
                                  </w:r>
                                </w:p>
                              </w:txbxContent>
                            </wps:txbx>
                            <wps:bodyPr anchorCtr="0" anchor="t" bIns="45700" lIns="91425" spcFirstLastPara="1" rIns="91425" wrap="square" tIns="45700">
                              <a:noAutofit/>
                            </wps:bodyPr>
                          </wps:wsp>
                        </wpg:grpSp>
                        <wps:wsp>
                          <wps:cNvSpPr/>
                          <wps:cNvPr id="31" name="Shape 31"/>
                          <wps:spPr>
                            <a:xfrm>
                              <a:off x="3951808" y="2320088"/>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800100</wp:posOffset>
                </wp:positionV>
                <wp:extent cx="9077960" cy="5218430"/>
                <wp:effectExtent b="0" l="0" r="0" t="0"/>
                <wp:wrapNone/>
                <wp:docPr id="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9077960" cy="52184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2136140" cy="1173196"/>
                <wp:effectExtent b="0" l="0" r="0" t="0"/>
                <wp:wrapNone/>
                <wp:docPr id="18" name=""/>
                <a:graphic>
                  <a:graphicData uri="http://schemas.microsoft.com/office/word/2010/wordprocessingGroup">
                    <wpg:wgp>
                      <wpg:cNvGrpSpPr/>
                      <wpg:grpSpPr>
                        <a:xfrm>
                          <a:off x="4277925" y="3193400"/>
                          <a:ext cx="2136140" cy="1173196"/>
                          <a:chOff x="4277925" y="3193400"/>
                          <a:chExt cx="2136225" cy="1173650"/>
                        </a:xfrm>
                      </wpg:grpSpPr>
                      <wpg:grpSp>
                        <wpg:cNvGrpSpPr/>
                        <wpg:grpSpPr>
                          <a:xfrm>
                            <a:off x="4277930" y="3193402"/>
                            <a:ext cx="2136140" cy="1173196"/>
                            <a:chOff x="-307597" y="0"/>
                            <a:chExt cx="2136844" cy="1173669"/>
                          </a:xfrm>
                        </wpg:grpSpPr>
                        <wps:wsp>
                          <wps:cNvSpPr/>
                          <wps:cNvPr id="3" name="Shape 3"/>
                          <wps:spPr>
                            <a:xfrm>
                              <a:off x="-307597" y="0"/>
                              <a:ext cx="2136825" cy="117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9" name="Shape 89"/>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90" name="Shape 90"/>
                          <wps:spPr>
                            <a:xfrm>
                              <a:off x="-307597" y="298742"/>
                              <a:ext cx="2136844" cy="874927"/>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Intereses y Propósitos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2136140" cy="1173196"/>
                <wp:effectExtent b="0" l="0" r="0" t="0"/>
                <wp:wrapNone/>
                <wp:docPr id="18"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2136140" cy="117319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1536700</wp:posOffset>
                </wp:positionV>
                <wp:extent cx="1990090" cy="1132550"/>
                <wp:effectExtent b="0" l="0" r="0" t="0"/>
                <wp:wrapNone/>
                <wp:docPr id="9" name=""/>
                <a:graphic>
                  <a:graphicData uri="http://schemas.microsoft.com/office/word/2010/wordprocessingGroup">
                    <wpg:wgp>
                      <wpg:cNvGrpSpPr/>
                      <wpg:grpSpPr>
                        <a:xfrm>
                          <a:off x="4350950" y="3213725"/>
                          <a:ext cx="1990090" cy="1132550"/>
                          <a:chOff x="4350950" y="3213725"/>
                          <a:chExt cx="1990175" cy="1132975"/>
                        </a:xfrm>
                      </wpg:grpSpPr>
                      <wpg:grpSp>
                        <wpg:cNvGrpSpPr/>
                        <wpg:grpSpPr>
                          <a:xfrm>
                            <a:off x="4350955" y="3213725"/>
                            <a:ext cx="1990090" cy="1132550"/>
                            <a:chOff x="-333404" y="0"/>
                            <a:chExt cx="2200910" cy="1293736"/>
                          </a:xfrm>
                        </wpg:grpSpPr>
                        <wps:wsp>
                          <wps:cNvSpPr/>
                          <wps:cNvPr id="3" name="Shape 3"/>
                          <wps:spPr>
                            <a:xfrm>
                              <a:off x="-333404" y="0"/>
                              <a:ext cx="2200900" cy="129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8" name="Shape 48"/>
                            <pic:cNvPicPr preferRelativeResize="0"/>
                          </pic:nvPicPr>
                          <pic:blipFill rotWithShape="1">
                            <a:blip r:embed="rId17">
                              <a:alphaModFix/>
                            </a:blip>
                            <a:srcRect b="0" l="0" r="0" t="0"/>
                            <a:stretch/>
                          </pic:blipFill>
                          <pic:spPr>
                            <a:xfrm>
                              <a:off x="276225" y="0"/>
                              <a:ext cx="1042670" cy="1042670"/>
                            </a:xfrm>
                            <a:prstGeom prst="rect">
                              <a:avLst/>
                            </a:prstGeom>
                            <a:noFill/>
                            <a:ln>
                              <a:noFill/>
                            </a:ln>
                          </pic:spPr>
                        </pic:pic>
                        <wps:wsp>
                          <wps:cNvSpPr/>
                          <wps:cNvPr id="49" name="Shape 49"/>
                          <wps:spPr>
                            <a:xfrm>
                              <a:off x="-333404" y="358491"/>
                              <a:ext cx="2200910" cy="93524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Revisar y Reflexionar</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1536700</wp:posOffset>
                </wp:positionV>
                <wp:extent cx="1990090" cy="1132550"/>
                <wp:effectExtent b="0" l="0" r="0" t="0"/>
                <wp:wrapNone/>
                <wp:docPr id="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990090" cy="1132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3340100</wp:posOffset>
                </wp:positionV>
                <wp:extent cx="1638935" cy="1120167"/>
                <wp:effectExtent b="0" l="0" r="0" t="0"/>
                <wp:wrapNone/>
                <wp:docPr id="20" name=""/>
                <a:graphic>
                  <a:graphicData uri="http://schemas.microsoft.com/office/word/2010/wordprocessingGroup">
                    <wpg:wgp>
                      <wpg:cNvGrpSpPr/>
                      <wpg:grpSpPr>
                        <a:xfrm>
                          <a:off x="4526525" y="3219900"/>
                          <a:ext cx="1638935" cy="1120167"/>
                          <a:chOff x="4526525" y="3219900"/>
                          <a:chExt cx="1639025" cy="1120925"/>
                        </a:xfrm>
                      </wpg:grpSpPr>
                      <wpg:grpSp>
                        <wpg:cNvGrpSpPr/>
                        <wpg:grpSpPr>
                          <a:xfrm>
                            <a:off x="4526533" y="3219917"/>
                            <a:ext cx="1638935" cy="1120167"/>
                            <a:chOff x="-324063" y="0"/>
                            <a:chExt cx="1784509" cy="1326963"/>
                          </a:xfrm>
                        </wpg:grpSpPr>
                        <wps:wsp>
                          <wps:cNvSpPr/>
                          <wps:cNvPr id="3" name="Shape 3"/>
                          <wps:spPr>
                            <a:xfrm>
                              <a:off x="-324063" y="0"/>
                              <a:ext cx="1784500" cy="1326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3" name="Shape 93"/>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94" name="Shape 94"/>
                          <wps:spPr>
                            <a:xfrm>
                              <a:off x="-324063" y="484754"/>
                              <a:ext cx="1784509" cy="842209"/>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 de Acción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3340100</wp:posOffset>
                </wp:positionV>
                <wp:extent cx="1638935" cy="1120167"/>
                <wp:effectExtent b="0" l="0" r="0" t="0"/>
                <wp:wrapNone/>
                <wp:docPr id="20"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638935" cy="112016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4546600</wp:posOffset>
                </wp:positionV>
                <wp:extent cx="1638935" cy="1138269"/>
                <wp:effectExtent b="0" l="0" r="0" t="0"/>
                <wp:wrapNone/>
                <wp:docPr id="6" name=""/>
                <a:graphic>
                  <a:graphicData uri="http://schemas.microsoft.com/office/word/2010/wordprocessingGroup">
                    <wpg:wgp>
                      <wpg:cNvGrpSpPr/>
                      <wpg:grpSpPr>
                        <a:xfrm>
                          <a:off x="4526525" y="3210850"/>
                          <a:ext cx="1638935" cy="1138269"/>
                          <a:chOff x="4526525" y="3210850"/>
                          <a:chExt cx="1639000" cy="1138500"/>
                        </a:xfrm>
                      </wpg:grpSpPr>
                      <wpg:grpSp>
                        <wpg:cNvGrpSpPr/>
                        <wpg:grpSpPr>
                          <a:xfrm>
                            <a:off x="4526533" y="3210866"/>
                            <a:ext cx="1638935" cy="1138269"/>
                            <a:chOff x="-268306" y="0"/>
                            <a:chExt cx="1858007" cy="1327850"/>
                          </a:xfrm>
                        </wpg:grpSpPr>
                        <wps:wsp>
                          <wps:cNvSpPr/>
                          <wps:cNvPr id="3" name="Shape 3"/>
                          <wps:spPr>
                            <a:xfrm>
                              <a:off x="-268306" y="0"/>
                              <a:ext cx="1858000" cy="1327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9" name="Shape 39"/>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40" name="Shape 40"/>
                          <wps:spPr>
                            <a:xfrm>
                              <a:off x="-268306" y="623228"/>
                              <a:ext cx="1858007" cy="70462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Interpretación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4546600</wp:posOffset>
                </wp:positionV>
                <wp:extent cx="1638935" cy="1138269"/>
                <wp:effectExtent b="0" l="0" r="0" t="0"/>
                <wp:wrapNone/>
                <wp:docPr id="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638935" cy="113826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7099300</wp:posOffset>
                </wp:positionH>
                <wp:positionV relativeFrom="paragraph">
                  <wp:posOffset>4635500</wp:posOffset>
                </wp:positionV>
                <wp:extent cx="1508713" cy="1042035"/>
                <wp:effectExtent b="0" l="0" r="0" t="0"/>
                <wp:wrapNone/>
                <wp:docPr id="8" name=""/>
                <a:graphic>
                  <a:graphicData uri="http://schemas.microsoft.com/office/word/2010/wordprocessingGroup">
                    <wpg:wgp>
                      <wpg:cNvGrpSpPr/>
                      <wpg:grpSpPr>
                        <a:xfrm>
                          <a:off x="4591625" y="3258975"/>
                          <a:ext cx="1508713" cy="1042035"/>
                          <a:chOff x="4591625" y="3258975"/>
                          <a:chExt cx="1509150" cy="1042350"/>
                        </a:xfrm>
                      </wpg:grpSpPr>
                      <wpg:grpSp>
                        <wpg:cNvGrpSpPr/>
                        <wpg:grpSpPr>
                          <a:xfrm>
                            <a:off x="4591644" y="3258983"/>
                            <a:ext cx="1508713" cy="1042035"/>
                            <a:chOff x="-47169" y="0"/>
                            <a:chExt cx="1752382" cy="1239236"/>
                          </a:xfrm>
                        </wpg:grpSpPr>
                        <wps:wsp>
                          <wps:cNvSpPr/>
                          <wps:cNvPr id="3" name="Shape 3"/>
                          <wps:spPr>
                            <a:xfrm>
                              <a:off x="-47169" y="0"/>
                              <a:ext cx="1752375" cy="12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5" name="Shape 45"/>
                            <pic:cNvPicPr preferRelativeResize="0"/>
                          </pic:nvPicPr>
                          <pic:blipFill rotWithShape="1">
                            <a:blip r:embed="rId20">
                              <a:alphaModFix/>
                            </a:blip>
                            <a:srcRect b="0" l="0" r="0" t="0"/>
                            <a:stretch/>
                          </pic:blipFill>
                          <pic:spPr>
                            <a:xfrm>
                              <a:off x="295275" y="0"/>
                              <a:ext cx="1027430" cy="1027430"/>
                            </a:xfrm>
                            <a:prstGeom prst="rect">
                              <a:avLst/>
                            </a:prstGeom>
                            <a:noFill/>
                            <a:ln>
                              <a:noFill/>
                            </a:ln>
                          </pic:spPr>
                        </pic:pic>
                        <wps:wsp>
                          <wps:cNvSpPr/>
                          <wps:cNvPr id="46" name="Shape 46"/>
                          <wps:spPr>
                            <a:xfrm>
                              <a:off x="-47169" y="778226"/>
                              <a:ext cx="1752382"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Datos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7099300</wp:posOffset>
                </wp:positionH>
                <wp:positionV relativeFrom="paragraph">
                  <wp:posOffset>4635500</wp:posOffset>
                </wp:positionV>
                <wp:extent cx="1508713" cy="1042035"/>
                <wp:effectExtent b="0" l="0" r="0" t="0"/>
                <wp:wrapNone/>
                <wp:docPr id="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508713" cy="10420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8343900</wp:posOffset>
                </wp:positionH>
                <wp:positionV relativeFrom="paragraph">
                  <wp:posOffset>3251200</wp:posOffset>
                </wp:positionV>
                <wp:extent cx="1761952" cy="1079449"/>
                <wp:effectExtent b="0" l="0" r="0" t="0"/>
                <wp:wrapNone/>
                <wp:docPr id="17" name=""/>
                <a:graphic>
                  <a:graphicData uri="http://schemas.microsoft.com/office/word/2010/wordprocessingGroup">
                    <wpg:wgp>
                      <wpg:cNvGrpSpPr/>
                      <wpg:grpSpPr>
                        <a:xfrm>
                          <a:off x="4465000" y="3240275"/>
                          <a:ext cx="1761952" cy="1079449"/>
                          <a:chOff x="4465000" y="3240275"/>
                          <a:chExt cx="1762125" cy="1079800"/>
                        </a:xfrm>
                      </wpg:grpSpPr>
                      <wpg:grpSp>
                        <wpg:cNvGrpSpPr/>
                        <wpg:grpSpPr>
                          <a:xfrm>
                            <a:off x="4465024" y="3240276"/>
                            <a:ext cx="1761952" cy="1079449"/>
                            <a:chOff x="-211091" y="0"/>
                            <a:chExt cx="2009606" cy="1303693"/>
                          </a:xfrm>
                        </wpg:grpSpPr>
                        <wps:wsp>
                          <wps:cNvSpPr/>
                          <wps:cNvPr id="3" name="Shape 3"/>
                          <wps:spPr>
                            <a:xfrm>
                              <a:off x="-211091" y="0"/>
                              <a:ext cx="2009600" cy="130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6" name="Shape 86"/>
                            <pic:cNvPicPr preferRelativeResize="0"/>
                          </pic:nvPicPr>
                          <pic:blipFill rotWithShape="1">
                            <a:blip r:embed="rId21">
                              <a:alphaModFix/>
                            </a:blip>
                            <a:srcRect b="0" l="0" r="0" t="0"/>
                            <a:stretch/>
                          </pic:blipFill>
                          <pic:spPr>
                            <a:xfrm>
                              <a:off x="276225" y="0"/>
                              <a:ext cx="1027430" cy="1027430"/>
                            </a:xfrm>
                            <a:prstGeom prst="rect">
                              <a:avLst/>
                            </a:prstGeom>
                            <a:noFill/>
                            <a:ln>
                              <a:noFill/>
                            </a:ln>
                          </pic:spPr>
                        </pic:pic>
                        <wps:wsp>
                          <wps:cNvSpPr/>
                          <wps:cNvPr id="87" name="Shape 87"/>
                          <wps:spPr>
                            <a:xfrm>
                              <a:off x="-211091" y="524277"/>
                              <a:ext cx="2009606" cy="779416"/>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Planes y Métodos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8343900</wp:posOffset>
                </wp:positionH>
                <wp:positionV relativeFrom="paragraph">
                  <wp:posOffset>3251200</wp:posOffset>
                </wp:positionV>
                <wp:extent cx="1761952" cy="1079449"/>
                <wp:effectExtent b="0" l="0" r="0" t="0"/>
                <wp:wrapNone/>
                <wp:docPr id="1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761952" cy="107944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8356600</wp:posOffset>
                </wp:positionH>
                <wp:positionV relativeFrom="paragraph">
                  <wp:posOffset>1536700</wp:posOffset>
                </wp:positionV>
                <wp:extent cx="1721851" cy="1109753"/>
                <wp:effectExtent b="0" l="0" r="0" t="0"/>
                <wp:wrapNone/>
                <wp:docPr id="10" name=""/>
                <a:graphic>
                  <a:graphicData uri="http://schemas.microsoft.com/office/word/2010/wordprocessingGroup">
                    <wpg:wgp>
                      <wpg:cNvGrpSpPr/>
                      <wpg:grpSpPr>
                        <a:xfrm>
                          <a:off x="4485075" y="3225100"/>
                          <a:ext cx="1721851" cy="1109753"/>
                          <a:chOff x="4485075" y="3225100"/>
                          <a:chExt cx="1721975" cy="1109900"/>
                        </a:xfrm>
                      </wpg:grpSpPr>
                      <wpg:grpSp>
                        <wpg:cNvGrpSpPr/>
                        <wpg:grpSpPr>
                          <a:xfrm>
                            <a:off x="4485075" y="3225124"/>
                            <a:ext cx="1721851" cy="1109753"/>
                            <a:chOff x="0" y="0"/>
                            <a:chExt cx="1721851" cy="1109753"/>
                          </a:xfrm>
                        </wpg:grpSpPr>
                        <wps:wsp>
                          <wps:cNvSpPr/>
                          <wps:cNvPr id="3" name="Shape 3"/>
                          <wps:spPr>
                            <a:xfrm>
                              <a:off x="0" y="0"/>
                              <a:ext cx="1721850" cy="110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0" y="723331"/>
                              <a:ext cx="1721851" cy="38642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Foco y Preguntas</w:t>
                                </w:r>
                              </w:p>
                            </w:txbxContent>
                          </wps:txbx>
                          <wps:bodyPr anchorCtr="0" anchor="ctr" bIns="91425" lIns="91425" spcFirstLastPara="1" rIns="91425" wrap="square" tIns="91425">
                            <a:noAutofit/>
                          </wps:bodyPr>
                        </wps:wsp>
                        <pic:pic>
                          <pic:nvPicPr>
                            <pic:cNvPr id="52" name="Shape 52"/>
                            <pic:cNvPicPr preferRelativeResize="0"/>
                          </pic:nvPicPr>
                          <pic:blipFill rotWithShape="1">
                            <a:blip r:embed="rId22">
                              <a:alphaModFix/>
                            </a:blip>
                            <a:srcRect b="0" l="0" r="0" t="0"/>
                            <a:stretch/>
                          </pic:blipFill>
                          <pic:spPr>
                            <a:xfrm>
                              <a:off x="368490" y="0"/>
                              <a:ext cx="914400" cy="90075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8356600</wp:posOffset>
                </wp:positionH>
                <wp:positionV relativeFrom="paragraph">
                  <wp:posOffset>1536700</wp:posOffset>
                </wp:positionV>
                <wp:extent cx="1721851" cy="1109753"/>
                <wp:effectExtent b="0" l="0" r="0" t="0"/>
                <wp:wrapNone/>
                <wp:docPr id="1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721851" cy="1109753"/>
                        </a:xfrm>
                        <a:prstGeom prst="rect"/>
                        <a:ln/>
                      </pic:spPr>
                    </pic:pic>
                  </a:graphicData>
                </a:graphic>
              </wp:anchor>
            </w:drawing>
          </mc:Fallback>
        </mc:AlternateConten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Ejemplo de un ciclo completo de indagación</w:t>
      </w:r>
    </w:p>
    <w:p w:rsidR="00000000" w:rsidDel="00000000" w:rsidP="00000000" w:rsidRDefault="00000000" w:rsidRPr="00000000" w14:paraId="0000004F">
      <w:pPr>
        <w:rPr>
          <w:rFonts w:ascii="Calibri" w:cs="Calibri" w:eastAsia="Calibri" w:hAnsi="Calibri"/>
          <w:b w:val="1"/>
          <w:color w:val="800000"/>
          <w:sz w:val="28"/>
          <w:szCs w:val="28"/>
          <w:highlight w:val="green"/>
        </w:rPr>
      </w:pPr>
      <w:r w:rsidDel="00000000" w:rsidR="00000000" w:rsidRPr="00000000">
        <w:rPr>
          <w:rtl w:val="0"/>
        </w:rPr>
      </w:r>
    </w:p>
    <w:p w:rsidR="00000000" w:rsidDel="00000000" w:rsidP="00000000" w:rsidRDefault="00000000" w:rsidRPr="00000000" w14:paraId="00000050">
      <w:pPr>
        <w:rPr>
          <w:rFonts w:ascii="Arial" w:cs="Arial" w:eastAsia="Arial" w:hAnsi="Arial"/>
          <w:b w:val="1"/>
          <w:color w:val="800000"/>
          <w:sz w:val="36"/>
          <w:szCs w:val="36"/>
        </w:rPr>
      </w:pPr>
      <w:r w:rsidDel="00000000" w:rsidR="00000000" w:rsidRPr="00000000">
        <w:rPr>
          <w:rFonts w:ascii="Arial" w:cs="Arial" w:eastAsia="Arial" w:hAnsi="Arial"/>
          <w:b w:val="1"/>
          <w:color w:val="800000"/>
          <w:sz w:val="36"/>
          <w:szCs w:val="36"/>
          <w:rtl w:val="0"/>
        </w:rPr>
        <w:t xml:space="preserve">Ciclo Reflexivo de Indagación</w:t>
      </w:r>
      <w:r w:rsidDel="00000000" w:rsidR="00000000" w:rsidRPr="00000000">
        <w:rPr>
          <w:rFonts w:ascii="Calibri" w:cs="Calibri" w:eastAsia="Calibri" w:hAnsi="Calibri"/>
          <w:b w:val="1"/>
          <w:color w:val="800000"/>
          <w:sz w:val="28"/>
          <w:szCs w:val="28"/>
          <w:rtl w:val="0"/>
        </w:rPr>
        <w:tab/>
        <w:tab/>
        <w:tab/>
        <w:tab/>
        <w:tab/>
        <w:tab/>
        <w:tab/>
      </w:r>
      <w:r w:rsidDel="00000000" w:rsidR="00000000" w:rsidRPr="00000000">
        <w:rPr>
          <w:rFonts w:ascii="Arial" w:cs="Arial" w:eastAsia="Arial" w:hAnsi="Arial"/>
          <w:b w:val="1"/>
          <w:color w:val="800000"/>
          <w:sz w:val="36"/>
          <w:szCs w:val="36"/>
          <w:rtl w:val="0"/>
        </w:rPr>
        <w:t xml:space="preserve">Nombre: Julia Martínez</w:t>
      </w:r>
    </w:p>
    <w:p w:rsidR="00000000" w:rsidDel="00000000" w:rsidP="00000000" w:rsidRDefault="00000000" w:rsidRPr="00000000" w14:paraId="00000051">
      <w:pPr>
        <w:rPr>
          <w:rFonts w:ascii="Calibri" w:cs="Calibri" w:eastAsia="Calibri" w:hAnsi="Calibri"/>
          <w:b w:val="1"/>
          <w:color w:val="800000"/>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4" name=""/>
                <a:graphic>
                  <a:graphicData uri="http://schemas.microsoft.com/office/word/2010/wordprocessingShape">
                    <wps:wsp>
                      <wps:cNvSpPr/>
                      <wps:cNvPr id="78" name="Shape 78"/>
                      <wps:spPr>
                        <a:xfrm>
                          <a:off x="3994403" y="3146270"/>
                          <a:ext cx="2703195" cy="1267460"/>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2712720" cy="1276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12" name=""/>
                <a:graphic>
                  <a:graphicData uri="http://schemas.microsoft.com/office/word/2010/wordprocessingShape">
                    <wps:wsp>
                      <wps:cNvSpPr/>
                      <wps:cNvPr id="54" name="Shape 54"/>
                      <wps:spPr>
                        <a:xfrm>
                          <a:off x="3994215" y="3146017"/>
                          <a:ext cx="2703570" cy="1267967"/>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1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713095" cy="127749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077960" cy="5351766"/>
                <wp:effectExtent b="0" l="0" r="0" t="0"/>
                <wp:wrapNone/>
                <wp:docPr id="13" name=""/>
                <a:graphic>
                  <a:graphicData uri="http://schemas.microsoft.com/office/word/2010/wordprocessingGroup">
                    <wpg:wgp>
                      <wpg:cNvGrpSpPr/>
                      <wpg:grpSpPr>
                        <a:xfrm>
                          <a:off x="807000" y="1104100"/>
                          <a:ext cx="9077960" cy="5351766"/>
                          <a:chOff x="807000" y="1104100"/>
                          <a:chExt cx="9078000" cy="5351800"/>
                        </a:xfrm>
                      </wpg:grpSpPr>
                      <wpg:grpSp>
                        <wpg:cNvGrpSpPr/>
                        <wpg:grpSpPr>
                          <a:xfrm>
                            <a:off x="807020" y="1104117"/>
                            <a:ext cx="9077960" cy="5351766"/>
                            <a:chOff x="438150" y="728688"/>
                            <a:chExt cx="9078692" cy="5352828"/>
                          </a:xfrm>
                        </wpg:grpSpPr>
                        <wps:wsp>
                          <wps:cNvSpPr/>
                          <wps:cNvPr id="3" name="Shape 3"/>
                          <wps:spPr>
                            <a:xfrm>
                              <a:off x="438150" y="728688"/>
                              <a:ext cx="9078675" cy="5352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50132"/>
                              <a:chOff x="3518809" y="728688"/>
                              <a:chExt cx="2917373" cy="1250132"/>
                            </a:xfrm>
                          </wpg:grpSpPr>
                          <wps:wsp>
                            <wps:cNvSpPr/>
                            <wps:cNvPr id="57" name="Shape 57"/>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3544442" y="1083998"/>
                                <a:ext cx="2667215" cy="89482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Cuando intento animar a niños y niñas de distintos niveles a que trabajen juntos, los que tienen un nivel de desempeño más alto tienden a decirles la respuesta a los que tienen más dificultades.</w:t>
                                  </w:r>
                                </w:p>
                              </w:txbxContent>
                            </wps:txbx>
                            <wps:bodyPr anchorCtr="0" anchor="t" bIns="45700" lIns="91425" spcFirstLastPara="1" rIns="91425" wrap="square" tIns="45700">
                              <a:noAutofit/>
                            </wps:bodyPr>
                          </wps:wsp>
                        </wpg:grpSp>
                        <wpg:grpSp>
                          <wpg:cNvGrpSpPr/>
                          <wpg:grpSpPr>
                            <a:xfrm>
                              <a:off x="6489241" y="1702605"/>
                              <a:ext cx="3027601" cy="1240066"/>
                              <a:chOff x="6489241" y="1702605"/>
                              <a:chExt cx="3027601" cy="1240066"/>
                            </a:xfrm>
                          </wpg:grpSpPr>
                          <wps:wsp>
                            <wps:cNvSpPr/>
                            <wps:cNvPr id="60" name="Shape 60"/>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6489241" y="1713588"/>
                                <a:ext cx="2568147" cy="121626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¿Construyen los alumnos sus ideas 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partir de ideas de otros?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¿Todos los alumnos aportan?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¿Participan los alumnos silenciosos?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¿Se cuestionan respetuosamente las ideas?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¿Se desarrollan las ideas?</w:t>
                                  </w:r>
                                </w:p>
                              </w:txbxContent>
                            </wps:txbx>
                            <wps:bodyPr anchorCtr="0" anchor="t" bIns="45700" lIns="91425" spcFirstLastPara="1" rIns="91425" wrap="square" tIns="45700">
                              <a:noAutofit/>
                            </wps:bodyPr>
                          </wps:wsp>
                        </wpg:grpSp>
                        <wpg:grpSp>
                          <wpg:cNvGrpSpPr/>
                          <wpg:grpSpPr>
                            <a:xfrm>
                              <a:off x="6576672" y="3141092"/>
                              <a:ext cx="2940170" cy="1240067"/>
                              <a:chOff x="6576672" y="3141092"/>
                              <a:chExt cx="2940170" cy="1240067"/>
                            </a:xfrm>
                          </wpg:grpSpPr>
                          <wps:wsp>
                            <wps:cNvSpPr/>
                            <wps:cNvPr id="63" name="Shape 63"/>
                            <wps:spPr>
                              <a:xfrm>
                                <a:off x="6599469" y="3141092"/>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6576672" y="3305799"/>
                                <a:ext cx="2156634" cy="908228"/>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Observar a niños y niñas que trabajan en parejas de nivel mixto utilizando las herramientas 2A y 2C para estudiar la participación y la calidad del diálogo.</w:t>
                                  </w:r>
                                </w:p>
                              </w:txbxContent>
                            </wps:txbx>
                            <wps:bodyPr anchorCtr="0" anchor="t" bIns="45700" lIns="91425" spcFirstLastPara="1" rIns="91425" wrap="square" tIns="45700">
                              <a:noAutofit/>
                            </wps:bodyPr>
                          </wps:wsp>
                        </wpg:grpSp>
                        <wpg:grpSp>
                          <wpg:cNvGrpSpPr/>
                          <wpg:grpSpPr>
                            <a:xfrm>
                              <a:off x="1956310" y="4687415"/>
                              <a:ext cx="2931561" cy="1394101"/>
                              <a:chOff x="1956310" y="4687415"/>
                              <a:chExt cx="2931561" cy="1394101"/>
                            </a:xfrm>
                          </wpg:grpSpPr>
                          <wps:wsp>
                            <wps:cNvSpPr/>
                            <wps:cNvPr id="66" name="Shape 66"/>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2381324" y="4687415"/>
                                <a:ext cx="2506547" cy="139410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Los niños y niñas rara vez desarrollan las ideas. Los de alto desempeño explican o enuncian las respuestas, dirigen las interacciones. Muy poca participación de los de bajo desempeño, ya sea de forma performativa o con una participación mínima.</w:t>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69" name="Shape 69"/>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5216929" y="4944150"/>
                                <a:ext cx="2145203" cy="573517"/>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Transcribir y codificar episodios cortos, identificando y contando ejemplos de cada código.</w:t>
                                  </w:r>
                                </w:p>
                              </w:txbxContent>
                            </wps:txbx>
                            <wps:bodyPr anchorCtr="0" anchor="t" bIns="45700" lIns="91425" spcFirstLastPara="1" rIns="91425" wrap="square" tIns="45700">
                              <a:noAutofit/>
                            </wps:bodyPr>
                          </wps:wsp>
                        </wpg:grpSp>
                        <wpg:grpSp>
                          <wpg:cNvGrpSpPr/>
                          <wpg:grpSpPr>
                            <a:xfrm>
                              <a:off x="438150" y="3165079"/>
                              <a:ext cx="2917373" cy="1392628"/>
                              <a:chOff x="438150" y="3165079"/>
                              <a:chExt cx="2917373" cy="1392628"/>
                            </a:xfrm>
                          </wpg:grpSpPr>
                          <wps:wsp>
                            <wps:cNvSpPr/>
                            <wps:cNvPr id="72" name="Shape 72"/>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825163" y="3324390"/>
                                <a:ext cx="2317302" cy="1233317"/>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Establecer juntos las normas básicas. Hablar sobre cómo el diálogo puede ayudar a todos los alumnos. Introducir las frases que ayuden al diálogo. Desarrollar la metaconciencia de las ventajas del diálogo.</w:t>
                                  </w:r>
                                </w:p>
                              </w:txbxContent>
                            </wps:txbx>
                            <wps:bodyPr anchorCtr="0" anchor="t" bIns="45700" lIns="91425" spcFirstLastPara="1" rIns="91425" wrap="square" tIns="45700">
                              <a:noAutofit/>
                            </wps:bodyPr>
                          </wps:wsp>
                        </wpg:grpSp>
                        <wpg:grpSp>
                          <wpg:cNvGrpSpPr/>
                          <wpg:grpSpPr>
                            <a:xfrm>
                              <a:off x="438150" y="1702606"/>
                              <a:ext cx="2917373" cy="1417963"/>
                              <a:chOff x="438150" y="1702606"/>
                              <a:chExt cx="2917373" cy="1417963"/>
                            </a:xfrm>
                          </wpg:grpSpPr>
                          <wps:wsp>
                            <wps:cNvSpPr/>
                            <wps:cNvPr id="75" name="Shape 75"/>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1033317" y="1726578"/>
                                <a:ext cx="2228395" cy="1393991"/>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Mejora sustancial de la cantidad y calidad del diálogo, explicando razonamientos y desarrollando ideas. ¿Influye esto en el aprendizaje? ¿Serían los resultados diferentes en parejas de estudiantes de nivel similar?</w:t>
                                  </w:r>
                                </w:p>
                              </w:txbxContent>
                            </wps:txbx>
                            <wps:bodyPr anchorCtr="0" anchor="t" bIns="45700" lIns="91425" spcFirstLastPara="1" rIns="91425" wrap="square" tIns="45700">
                              <a:noAutofit/>
                            </wps:bodyPr>
                          </wps:wsp>
                        </wpg:grpSp>
                        <wps:wsp>
                          <wps:cNvSpPr/>
                          <wps:cNvPr id="77" name="Shape 77"/>
                          <wps:spPr>
                            <a:xfrm>
                              <a:off x="3951807" y="2319320"/>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077960" cy="5351766"/>
                <wp:effectExtent b="0" l="0" r="0" t="0"/>
                <wp:wrapNone/>
                <wp:docPr id="1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9077960" cy="53517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8356600</wp:posOffset>
                </wp:positionH>
                <wp:positionV relativeFrom="paragraph">
                  <wp:posOffset>1765300</wp:posOffset>
                </wp:positionV>
                <wp:extent cx="1721485" cy="1109345"/>
                <wp:effectExtent b="0" l="0" r="0" t="0"/>
                <wp:wrapNone/>
                <wp:docPr id="16" name=""/>
                <a:graphic>
                  <a:graphicData uri="http://schemas.microsoft.com/office/word/2010/wordprocessingGroup">
                    <wpg:wgp>
                      <wpg:cNvGrpSpPr/>
                      <wpg:grpSpPr>
                        <a:xfrm>
                          <a:off x="4485250" y="3225325"/>
                          <a:ext cx="1721485" cy="1109345"/>
                          <a:chOff x="4485250" y="3225325"/>
                          <a:chExt cx="1721625" cy="1109475"/>
                        </a:xfrm>
                      </wpg:grpSpPr>
                      <wpg:grpSp>
                        <wpg:cNvGrpSpPr/>
                        <wpg:grpSpPr>
                          <a:xfrm>
                            <a:off x="4485258" y="3225328"/>
                            <a:ext cx="1721485" cy="1109345"/>
                            <a:chOff x="0" y="0"/>
                            <a:chExt cx="1721851" cy="1109753"/>
                          </a:xfrm>
                        </wpg:grpSpPr>
                        <wps:wsp>
                          <wps:cNvSpPr/>
                          <wps:cNvPr id="3" name="Shape 3"/>
                          <wps:spPr>
                            <a:xfrm>
                              <a:off x="0" y="0"/>
                              <a:ext cx="1721850" cy="110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0" y="723331"/>
                              <a:ext cx="1721851" cy="38642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Foco y Preguntas</w:t>
                                </w:r>
                              </w:p>
                            </w:txbxContent>
                          </wps:txbx>
                          <wps:bodyPr anchorCtr="0" anchor="ctr" bIns="91425" lIns="91425" spcFirstLastPara="1" rIns="91425" wrap="square" tIns="91425">
                            <a:noAutofit/>
                          </wps:bodyPr>
                        </wps:wsp>
                        <pic:pic>
                          <pic:nvPicPr>
                            <pic:cNvPr id="84" name="Shape 84"/>
                            <pic:cNvPicPr preferRelativeResize="0"/>
                          </pic:nvPicPr>
                          <pic:blipFill rotWithShape="1">
                            <a:blip r:embed="rId22">
                              <a:alphaModFix/>
                            </a:blip>
                            <a:srcRect b="0" l="0" r="0" t="0"/>
                            <a:stretch/>
                          </pic:blipFill>
                          <pic:spPr>
                            <a:xfrm>
                              <a:off x="368490" y="0"/>
                              <a:ext cx="914400" cy="90075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8356600</wp:posOffset>
                </wp:positionH>
                <wp:positionV relativeFrom="paragraph">
                  <wp:posOffset>1765300</wp:posOffset>
                </wp:positionV>
                <wp:extent cx="1721485" cy="1109345"/>
                <wp:effectExtent b="0" l="0" r="0" t="0"/>
                <wp:wrapNone/>
                <wp:docPr id="1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721485" cy="11093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6972300</wp:posOffset>
                </wp:positionH>
                <wp:positionV relativeFrom="paragraph">
                  <wp:posOffset>4635500</wp:posOffset>
                </wp:positionV>
                <wp:extent cx="1600200" cy="1028700"/>
                <wp:effectExtent b="0" l="0" r="0" t="0"/>
                <wp:wrapNone/>
                <wp:docPr id="1" name=""/>
                <a:graphic>
                  <a:graphicData uri="http://schemas.microsoft.com/office/word/2010/wordprocessingGroup">
                    <wpg:wgp>
                      <wpg:cNvGrpSpPr/>
                      <wpg:grpSpPr>
                        <a:xfrm>
                          <a:off x="4545900" y="3265650"/>
                          <a:ext cx="1600200" cy="1028700"/>
                          <a:chOff x="4545900" y="3265650"/>
                          <a:chExt cx="1600650" cy="1029000"/>
                        </a:xfrm>
                      </wpg:grpSpPr>
                      <wpg:grpSp>
                        <wpg:cNvGrpSpPr/>
                        <wpg:grpSpPr>
                          <a:xfrm>
                            <a:off x="4545900" y="3265650"/>
                            <a:ext cx="1600200" cy="1028700"/>
                            <a:chOff x="-105875" y="0"/>
                            <a:chExt cx="1858645" cy="1223010"/>
                          </a:xfrm>
                        </wpg:grpSpPr>
                        <wps:wsp>
                          <wps:cNvSpPr/>
                          <wps:cNvPr id="3" name="Shape 3"/>
                          <wps:spPr>
                            <a:xfrm>
                              <a:off x="-105875" y="0"/>
                              <a:ext cx="1858625" cy="1223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20">
                              <a:alphaModFix/>
                            </a:blip>
                            <a:srcRect b="0" l="0" r="0" t="0"/>
                            <a:stretch/>
                          </pic:blipFill>
                          <pic:spPr>
                            <a:xfrm>
                              <a:off x="295275" y="0"/>
                              <a:ext cx="1027430" cy="1027430"/>
                            </a:xfrm>
                            <a:prstGeom prst="rect">
                              <a:avLst/>
                            </a:prstGeom>
                            <a:noFill/>
                            <a:ln>
                              <a:noFill/>
                            </a:ln>
                          </pic:spPr>
                        </pic:pic>
                        <wps:wsp>
                          <wps:cNvSpPr/>
                          <wps:cNvPr id="5" name="Shape 5"/>
                          <wps:spPr>
                            <a:xfrm>
                              <a:off x="-105875" y="762000"/>
                              <a:ext cx="185864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Datos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6972300</wp:posOffset>
                </wp:positionH>
                <wp:positionV relativeFrom="paragraph">
                  <wp:posOffset>4635500</wp:posOffset>
                </wp:positionV>
                <wp:extent cx="1600200" cy="1028700"/>
                <wp:effectExtent b="0" l="0" r="0" t="0"/>
                <wp:wrapNone/>
                <wp:docPr id="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600200" cy="1028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2136140" cy="1172845"/>
                <wp:effectExtent b="0" l="0" r="0" t="0"/>
                <wp:wrapNone/>
                <wp:docPr id="2" name=""/>
                <a:graphic>
                  <a:graphicData uri="http://schemas.microsoft.com/office/word/2010/wordprocessingGroup">
                    <wpg:wgp>
                      <wpg:cNvGrpSpPr/>
                      <wpg:grpSpPr>
                        <a:xfrm>
                          <a:off x="4277925" y="3193575"/>
                          <a:ext cx="2136140" cy="1172845"/>
                          <a:chOff x="4277925" y="3193575"/>
                          <a:chExt cx="2136225" cy="1173300"/>
                        </a:xfrm>
                      </wpg:grpSpPr>
                      <wpg:grpSp>
                        <wpg:cNvGrpSpPr/>
                        <wpg:grpSpPr>
                          <a:xfrm>
                            <a:off x="4277930" y="3193578"/>
                            <a:ext cx="2136140" cy="1172845"/>
                            <a:chOff x="-307597" y="0"/>
                            <a:chExt cx="2136844" cy="1173669"/>
                          </a:xfrm>
                        </wpg:grpSpPr>
                        <wps:wsp>
                          <wps:cNvSpPr/>
                          <wps:cNvPr id="3" name="Shape 3"/>
                          <wps:spPr>
                            <a:xfrm>
                              <a:off x="-307597" y="0"/>
                              <a:ext cx="2136825" cy="117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8" name="Shape 8"/>
                          <wps:spPr>
                            <a:xfrm>
                              <a:off x="-307597" y="298742"/>
                              <a:ext cx="2136844" cy="874927"/>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Intereses y Propósitos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2136140" cy="1172845"/>
                <wp:effectExtent b="0" l="0" r="0" t="0"/>
                <wp:wrapNone/>
                <wp:docPr id="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136140" cy="1172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1739900</wp:posOffset>
                </wp:positionV>
                <wp:extent cx="1990090" cy="1132550"/>
                <wp:effectExtent b="0" l="0" r="0" t="0"/>
                <wp:wrapNone/>
                <wp:docPr id="5" name=""/>
                <a:graphic>
                  <a:graphicData uri="http://schemas.microsoft.com/office/word/2010/wordprocessingGroup">
                    <wpg:wgp>
                      <wpg:cNvGrpSpPr/>
                      <wpg:grpSpPr>
                        <a:xfrm>
                          <a:off x="4350950" y="3213725"/>
                          <a:ext cx="1990090" cy="1132550"/>
                          <a:chOff x="4350950" y="3213725"/>
                          <a:chExt cx="1990175" cy="1132975"/>
                        </a:xfrm>
                      </wpg:grpSpPr>
                      <wpg:grpSp>
                        <wpg:cNvGrpSpPr/>
                        <wpg:grpSpPr>
                          <a:xfrm>
                            <a:off x="4350955" y="3213725"/>
                            <a:ext cx="1990090" cy="1132550"/>
                            <a:chOff x="-333404" y="0"/>
                            <a:chExt cx="2200910" cy="1293736"/>
                          </a:xfrm>
                        </wpg:grpSpPr>
                        <wps:wsp>
                          <wps:cNvSpPr/>
                          <wps:cNvPr id="3" name="Shape 3"/>
                          <wps:spPr>
                            <a:xfrm>
                              <a:off x="-333404" y="0"/>
                              <a:ext cx="2200900" cy="129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6" name="Shape 36"/>
                            <pic:cNvPicPr preferRelativeResize="0"/>
                          </pic:nvPicPr>
                          <pic:blipFill rotWithShape="1">
                            <a:blip r:embed="rId17">
                              <a:alphaModFix/>
                            </a:blip>
                            <a:srcRect b="0" l="0" r="0" t="0"/>
                            <a:stretch/>
                          </pic:blipFill>
                          <pic:spPr>
                            <a:xfrm>
                              <a:off x="276225" y="0"/>
                              <a:ext cx="1042670" cy="1042670"/>
                            </a:xfrm>
                            <a:prstGeom prst="rect">
                              <a:avLst/>
                            </a:prstGeom>
                            <a:noFill/>
                            <a:ln>
                              <a:noFill/>
                            </a:ln>
                          </pic:spPr>
                        </pic:pic>
                        <wps:wsp>
                          <wps:cNvSpPr/>
                          <wps:cNvPr id="37" name="Shape 37"/>
                          <wps:spPr>
                            <a:xfrm>
                              <a:off x="-333404" y="358491"/>
                              <a:ext cx="2200910" cy="93524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Revisar y Reflexionar</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1739900</wp:posOffset>
                </wp:positionV>
                <wp:extent cx="1990090" cy="1132550"/>
                <wp:effectExtent b="0" l="0" r="0" t="0"/>
                <wp:wrapNone/>
                <wp:docPr id="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990090" cy="1132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3200400</wp:posOffset>
                </wp:positionV>
                <wp:extent cx="1638935" cy="1120167"/>
                <wp:effectExtent b="0" l="0" r="0" t="0"/>
                <wp:wrapNone/>
                <wp:docPr id="15" name=""/>
                <a:graphic>
                  <a:graphicData uri="http://schemas.microsoft.com/office/word/2010/wordprocessingGroup">
                    <wpg:wgp>
                      <wpg:cNvGrpSpPr/>
                      <wpg:grpSpPr>
                        <a:xfrm>
                          <a:off x="4526525" y="3219900"/>
                          <a:ext cx="1638935" cy="1120167"/>
                          <a:chOff x="4526525" y="3219900"/>
                          <a:chExt cx="1639025" cy="1120925"/>
                        </a:xfrm>
                      </wpg:grpSpPr>
                      <wpg:grpSp>
                        <wpg:cNvGrpSpPr/>
                        <wpg:grpSpPr>
                          <a:xfrm>
                            <a:off x="4526533" y="3219917"/>
                            <a:ext cx="1638935" cy="1120167"/>
                            <a:chOff x="-324063" y="0"/>
                            <a:chExt cx="1784509" cy="1326963"/>
                          </a:xfrm>
                        </wpg:grpSpPr>
                        <wps:wsp>
                          <wps:cNvSpPr/>
                          <wps:cNvPr id="3" name="Shape 3"/>
                          <wps:spPr>
                            <a:xfrm>
                              <a:off x="-324063" y="0"/>
                              <a:ext cx="1784500" cy="1326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0" name="Shape 80"/>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81" name="Shape 81"/>
                          <wps:spPr>
                            <a:xfrm>
                              <a:off x="-324063" y="484754"/>
                              <a:ext cx="1784509" cy="842209"/>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 de Acción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3200400</wp:posOffset>
                </wp:positionV>
                <wp:extent cx="1638935" cy="1120167"/>
                <wp:effectExtent b="0" l="0" r="0" t="0"/>
                <wp:wrapNone/>
                <wp:docPr id="15"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638935" cy="112016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8242300</wp:posOffset>
                </wp:positionH>
                <wp:positionV relativeFrom="paragraph">
                  <wp:posOffset>3187700</wp:posOffset>
                </wp:positionV>
                <wp:extent cx="1761490" cy="1078865"/>
                <wp:effectExtent b="0" l="0" r="0" t="0"/>
                <wp:wrapNone/>
                <wp:docPr id="4" name=""/>
                <a:graphic>
                  <a:graphicData uri="http://schemas.microsoft.com/office/word/2010/wordprocessingGroup">
                    <wpg:wgp>
                      <wpg:cNvGrpSpPr/>
                      <wpg:grpSpPr>
                        <a:xfrm>
                          <a:off x="4465250" y="3240550"/>
                          <a:ext cx="1761490" cy="1078865"/>
                          <a:chOff x="4465250" y="3240550"/>
                          <a:chExt cx="1761650" cy="1079225"/>
                        </a:xfrm>
                      </wpg:grpSpPr>
                      <wpg:grpSp>
                        <wpg:cNvGrpSpPr/>
                        <wpg:grpSpPr>
                          <a:xfrm>
                            <a:off x="4465255" y="3240568"/>
                            <a:ext cx="1761490" cy="1078865"/>
                            <a:chOff x="-211091" y="0"/>
                            <a:chExt cx="2009606" cy="1303693"/>
                          </a:xfrm>
                        </wpg:grpSpPr>
                        <wps:wsp>
                          <wps:cNvSpPr/>
                          <wps:cNvPr id="3" name="Shape 3"/>
                          <wps:spPr>
                            <a:xfrm>
                              <a:off x="-211091" y="0"/>
                              <a:ext cx="2009600" cy="130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3" name="Shape 33"/>
                            <pic:cNvPicPr preferRelativeResize="0"/>
                          </pic:nvPicPr>
                          <pic:blipFill rotWithShape="1">
                            <a:blip r:embed="rId21">
                              <a:alphaModFix/>
                            </a:blip>
                            <a:srcRect b="0" l="0" r="0" t="0"/>
                            <a:stretch/>
                          </pic:blipFill>
                          <pic:spPr>
                            <a:xfrm>
                              <a:off x="276225" y="0"/>
                              <a:ext cx="1027430" cy="1027430"/>
                            </a:xfrm>
                            <a:prstGeom prst="rect">
                              <a:avLst/>
                            </a:prstGeom>
                            <a:noFill/>
                            <a:ln>
                              <a:noFill/>
                            </a:ln>
                          </pic:spPr>
                        </pic:pic>
                        <wps:wsp>
                          <wps:cNvSpPr/>
                          <wps:cNvPr id="34" name="Shape 34"/>
                          <wps:spPr>
                            <a:xfrm>
                              <a:off x="-211091" y="524277"/>
                              <a:ext cx="2009606" cy="779416"/>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Planes y Métodos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8242300</wp:posOffset>
                </wp:positionH>
                <wp:positionV relativeFrom="paragraph">
                  <wp:posOffset>3187700</wp:posOffset>
                </wp:positionV>
                <wp:extent cx="1761490" cy="1078865"/>
                <wp:effectExtent b="0" l="0" r="0" t="0"/>
                <wp:wrapNone/>
                <wp:docPr id="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761490" cy="1078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4699000</wp:posOffset>
                </wp:positionV>
                <wp:extent cx="1638935" cy="1138269"/>
                <wp:effectExtent b="0" l="0" r="0" t="0"/>
                <wp:wrapNone/>
                <wp:docPr id="7" name=""/>
                <a:graphic>
                  <a:graphicData uri="http://schemas.microsoft.com/office/word/2010/wordprocessingGroup">
                    <wpg:wgp>
                      <wpg:cNvGrpSpPr/>
                      <wpg:grpSpPr>
                        <a:xfrm>
                          <a:off x="4526525" y="3210850"/>
                          <a:ext cx="1638935" cy="1138269"/>
                          <a:chOff x="4526525" y="3210850"/>
                          <a:chExt cx="1639000" cy="1138500"/>
                        </a:xfrm>
                      </wpg:grpSpPr>
                      <wpg:grpSp>
                        <wpg:cNvGrpSpPr/>
                        <wpg:grpSpPr>
                          <a:xfrm>
                            <a:off x="4526533" y="3210866"/>
                            <a:ext cx="1638935" cy="1138269"/>
                            <a:chOff x="-268306" y="0"/>
                            <a:chExt cx="1858007" cy="1327850"/>
                          </a:xfrm>
                        </wpg:grpSpPr>
                        <wps:wsp>
                          <wps:cNvSpPr/>
                          <wps:cNvPr id="3" name="Shape 3"/>
                          <wps:spPr>
                            <a:xfrm>
                              <a:off x="-268306" y="0"/>
                              <a:ext cx="1858000" cy="1327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2" name="Shape 42"/>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43" name="Shape 43"/>
                          <wps:spPr>
                            <a:xfrm>
                              <a:off x="-268306" y="623228"/>
                              <a:ext cx="1858007" cy="70462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Interpretación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4699000</wp:posOffset>
                </wp:positionV>
                <wp:extent cx="1638935" cy="1138269"/>
                <wp:effectExtent b="0" l="0" r="0" t="0"/>
                <wp:wrapNone/>
                <wp:docPr id="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638935" cy="1138269"/>
                        </a:xfrm>
                        <a:prstGeom prst="rect"/>
                        <a:ln/>
                      </pic:spPr>
                    </pic:pic>
                  </a:graphicData>
                </a:graphic>
              </wp:anchor>
            </w:drawing>
          </mc:Fallback>
        </mc:AlternateContent>
      </w:r>
    </w:p>
    <w:p w:rsidR="00000000" w:rsidDel="00000000" w:rsidP="00000000" w:rsidRDefault="00000000" w:rsidRPr="00000000" w14:paraId="00000052">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Plantillas de Codificación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2A: Plantilla para codificar una transcripción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Usted puede usar esta plantilla para aplicar los códigos T-SEDA en los turnos que toman cada uno de los estudiantes que participan en el diálogo.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orientadoras: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vez que haya creado su transcripción a partir de un audio o vídeo, puede copiar y pegarla en una tabla como la que se muestra más abajo, en las columnas de “Actor” y “Turno”. Puede usar un procesador de textos (como Word) o Excel (agregue filas según sea necesario).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recomendamos que enumere los turnos de palabra, lo que facilita su identificación.</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Puede decidir seleccionar algunos de los códigos de diálogo del esquema de códigos (sugerido para principiantes) o trabajar con todos los códigos a la vez.</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 con detenimiento la transcripción y vaya aplicando los códigos de diálogo que correspondan.</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 importante señalar que algunos turnos, quizás la mayoría, quedarán sin codificar porque no se aplica ninguna de las categorías. Esto es de esperar, incluso en un diálogo de alta calidad. T-SEDA sólo codifica las contribuciones dialógicas más explícitas.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 posible que a algunos turnos de quienes participan se les aplique más de un código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Puede utilizar dos o tres columnas para enumerar las categorías observadas.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También puede añadir una categoría de Comentarios en cada fila o en la parte inferior de la hoja para anotar sus ideas sobre cómo se está desarrollando el diálogo.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2223.999999999998" w:type="dxa"/>
        <w:jc w:val="left"/>
        <w:tblInd w:w="5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589"/>
        <w:gridCol w:w="7371"/>
        <w:gridCol w:w="1418"/>
        <w:tblGridChange w:id="0">
          <w:tblGrid>
            <w:gridCol w:w="846"/>
            <w:gridCol w:w="2589"/>
            <w:gridCol w:w="7371"/>
            <w:gridCol w:w="1418"/>
          </w:tblGrid>
        </w:tblGridChange>
      </w:tblGrid>
      <w:tr>
        <w:trPr>
          <w:cantSplit w:val="0"/>
          <w:trHeight w:val="263" w:hRule="atLeast"/>
          <w:tblHeader w:val="0"/>
        </w:trPr>
        <w:tc>
          <w:tcPr/>
          <w:p w:rsidR="00000000" w:rsidDel="00000000" w:rsidP="00000000" w:rsidRDefault="00000000" w:rsidRPr="00000000" w14:paraId="00000061">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Nº</w:t>
            </w:r>
          </w:p>
        </w:tc>
        <w:tc>
          <w:tcPr/>
          <w:p w:rsidR="00000000" w:rsidDel="00000000" w:rsidP="00000000" w:rsidRDefault="00000000" w:rsidRPr="00000000" w14:paraId="00000062">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Actor</w:t>
            </w:r>
          </w:p>
        </w:tc>
        <w:tc>
          <w:tcPr/>
          <w:p w:rsidR="00000000" w:rsidDel="00000000" w:rsidP="00000000" w:rsidRDefault="00000000" w:rsidRPr="00000000" w14:paraId="00000063">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Turno</w:t>
            </w:r>
          </w:p>
        </w:tc>
        <w:tc>
          <w:tcPr/>
          <w:p w:rsidR="00000000" w:rsidDel="00000000" w:rsidP="00000000" w:rsidRDefault="00000000" w:rsidRPr="00000000" w14:paraId="00000064">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Código(s) </w:t>
            </w:r>
          </w:p>
        </w:tc>
      </w:tr>
      <w:tr>
        <w:trPr>
          <w:cantSplit w:val="0"/>
          <w:trHeight w:val="326" w:hRule="atLeast"/>
          <w:tblHeader w:val="0"/>
        </w:trPr>
        <w:tc>
          <w:tcPr/>
          <w:p w:rsidR="00000000" w:rsidDel="00000000" w:rsidP="00000000" w:rsidRDefault="00000000" w:rsidRPr="00000000" w14:paraId="00000065">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6">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7">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9">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A">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B">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D">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70">
            <w:pPr>
              <w:ind w:left="-189" w:firstLine="0"/>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7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2B: Codificación de una ‘muestra de tiempo’ para trabajo en grupo</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8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Analizar "muestras de tiempo" es una técnica muy utilizada por los investigadores que consiste en muestrear las interacciones según intervalos regulares de tiempo en lugar de registrar una clase o actividad completa. De este modo, no se anota todo sino que se obtiene una visión general de lo que ocurre. También reduce la demanda de codificación en directo, ya que las ventanas de observación son cortas.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orientadoras:</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Escriba en la siguiente tabla los nombres de los alumnos del grupo en el que se está centrando (puede agregar o eliminar columnas).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observaciones tienen una fase "activa" y otra "de reposo". Cada fase activa es la ventana de tiempo en la que se anotan los códigos sobre lo escuchado.</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Puede decidir cuánto tiempo dura la ventana de observación, pero deben ser cortas para asegurar que la observación no es demasiado exigente; por ejemplo, cada ventana podría ser de 1 minuto: 40 segundos para la observación cercana y la codificación simultánea y 20 segundos para el descanso.</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Marque la casilla de codificación correspondiente si el alumno utiliza ese código durante la ventana de observación.</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lugar de marcar, podría optar por contar cada vez que el alumno utiliza el código, pero tenga en cuenta que esto es más difícil de hacer.</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Utilice la casilla de comentarios que aparece a continuación para añadir cualquier otra información relevante que no haya sido captada por en la muestra de tiempo observada.</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Puede optar por grabar en vídeo la interacción como "copia de seguridad" para verla más tarde.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28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3"/>
        <w:gridCol w:w="1613"/>
        <w:gridCol w:w="1216"/>
        <w:gridCol w:w="1108"/>
        <w:gridCol w:w="1187"/>
        <w:gridCol w:w="1355"/>
        <w:gridCol w:w="1271"/>
        <w:gridCol w:w="1271"/>
        <w:gridCol w:w="1271"/>
        <w:gridCol w:w="1271"/>
        <w:tblGridChange w:id="0">
          <w:tblGrid>
            <w:gridCol w:w="1313"/>
            <w:gridCol w:w="1613"/>
            <w:gridCol w:w="1216"/>
            <w:gridCol w:w="1108"/>
            <w:gridCol w:w="1187"/>
            <w:gridCol w:w="1355"/>
            <w:gridCol w:w="1271"/>
            <w:gridCol w:w="1271"/>
            <w:gridCol w:w="1271"/>
            <w:gridCol w:w="1271"/>
          </w:tblGrid>
        </w:tblGridChange>
      </w:tblGrid>
      <w:tr>
        <w:trPr>
          <w:cantSplit w:val="0"/>
          <w:trHeight w:val="740" w:hRule="atLeast"/>
          <w:tblHeader w:val="0"/>
        </w:trPr>
        <w:tc>
          <w:tcPr>
            <w:shd w:fill="auto"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Muestra de tiempo</w:t>
            </w:r>
            <w:r w:rsidDel="00000000" w:rsidR="00000000" w:rsidRPr="00000000">
              <w:rPr>
                <w:rtl w:val="0"/>
              </w:rPr>
            </w:r>
          </w:p>
        </w:tc>
        <w:tc>
          <w:tcPr>
            <w:shd w:fill="auto"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Profesor que observa</w:t>
            </w:r>
            <w:r w:rsidDel="00000000" w:rsidR="00000000" w:rsidRPr="00000000">
              <w:rPr>
                <w:rtl w:val="0"/>
              </w:rPr>
            </w:r>
          </w:p>
        </w:tc>
        <w:tc>
          <w:tcPr>
            <w:gridSpan w:val="2"/>
            <w:shd w:fill="auto"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Estudiante 1:</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[Nombre]</w:t>
            </w:r>
          </w:p>
        </w:tc>
        <w:tc>
          <w:tcPr>
            <w:gridSpan w:val="2"/>
            <w:shd w:fill="auto"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Estudiante 2:</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[Nombre]</w:t>
            </w:r>
          </w:p>
        </w:tc>
        <w:tc>
          <w:tcPr>
            <w:gridSpan w:val="2"/>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Estudiante 3:</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[Nombre]</w:t>
            </w:r>
            <w:r w:rsidDel="00000000" w:rsidR="00000000" w:rsidRPr="00000000">
              <w:rPr>
                <w:rtl w:val="0"/>
              </w:rPr>
            </w:r>
          </w:p>
        </w:tc>
        <w:tc>
          <w:tcPr>
            <w:gridSpan w:val="2"/>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Estudiante 4:</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[Nombre]</w:t>
            </w: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shd w:fill="auto"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w:t>
            </w:r>
            <w:r w:rsidDel="00000000" w:rsidR="00000000" w:rsidRPr="00000000">
              <w:rPr>
                <w:rtl w:val="0"/>
              </w:rPr>
            </w:r>
          </w:p>
        </w:tc>
        <w:tc>
          <w:tcPr>
            <w:shd w:fill="auto"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shd w:fill="auto"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w:t>
            </w: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highlight w:val="green"/>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highlight w:val="green"/>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w:t>
            </w: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highlight w:val="green"/>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highlight w:val="green"/>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w:t>
            </w: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shd w:fill="auto"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shd w:fill="auto"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Comentarios: </w:t>
      </w:r>
      <w:r w:rsidDel="00000000" w:rsidR="00000000" w:rsidRPr="00000000">
        <w:rPr>
          <w:rFonts w:ascii="Calibri" w:cs="Calibri" w:eastAsia="Calibri" w:hAnsi="Calibri"/>
          <w:color w:val="000000"/>
          <w:rtl w:val="0"/>
        </w:rPr>
        <w:t xml:space="preserve">[use este espacio para registrar observaciones aclaratorias o cualquier elemento que pareciera influir en la discusión].</w:t>
      </w:r>
    </w:p>
    <w:p w:rsidR="00000000" w:rsidDel="00000000" w:rsidP="00000000" w:rsidRDefault="00000000" w:rsidRPr="00000000" w14:paraId="000000D0">
      <w:pPr>
        <w:rPr>
          <w:rFonts w:ascii="Calibri" w:cs="Calibri" w:eastAsia="Calibri" w:hAnsi="Calibri"/>
          <w:color w:val="000000"/>
        </w:rPr>
      </w:pPr>
      <w:r w:rsidDel="00000000" w:rsidR="00000000" w:rsidRPr="00000000">
        <w:br w:type="page"/>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2C: Lista de cotejo o verificación de los participantes de un grupo </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lista de cotejo puede utilizarse de dos maneras. En primer lugar, puede servir como resumen de 2B: puede anotar los resultados de los alumnos de varios grupos en esta lista de cotejo, añadiendo una calificación de la participación global. En segundo lugar, si no resulta posible realizar un análisis de una muestra de tiempo, puede utilizar esto en su lugar: observar el diálogo y marcar cuando escuche las categorías que le interesan (en este ejemplo, D y RE). Una vez más, puede dar a cada alumno una calificación global.</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listas de cotejo de este tipo no pueden captarlo todo, no están diseñadas para ello. Sin embargo, es una forma manejable de prestar más atención al diálogo de los alumnos e identificar tendencias a lo largo del tiempo. Esta lista de cotejo puede repetirse si la actividad o el grupo cambian.</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orientadoras:</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Puede elegir una o dos categorías que le interesen.</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Marque las casillas si escucha esos códigos en el diálogo de un alumno en algún momento.</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un alumno participa mucho en la discusión, entonces tendrá una calificación global de (3); una cantidad media de participación sería (2), y una participación baja sería una calificación de (1)</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80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4"/>
        <w:gridCol w:w="1668"/>
        <w:gridCol w:w="1559"/>
        <w:gridCol w:w="2367"/>
        <w:tblGridChange w:id="0">
          <w:tblGrid>
            <w:gridCol w:w="2474"/>
            <w:gridCol w:w="1668"/>
            <w:gridCol w:w="1559"/>
            <w:gridCol w:w="2367"/>
          </w:tblGrid>
        </w:tblGridChange>
      </w:tblGrid>
      <w:tr>
        <w:trPr>
          <w:cantSplit w:val="0"/>
          <w:tblHeader w:val="0"/>
        </w:trPr>
        <w:tc>
          <w:tcPr>
            <w:shd w:fill="auto" w:val="cle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Nombres de los alumnos</w:t>
            </w:r>
            <w:r w:rsidDel="00000000" w:rsidR="00000000" w:rsidRPr="00000000">
              <w:rPr>
                <w:rtl w:val="0"/>
              </w:rPr>
            </w:r>
          </w:p>
        </w:tc>
        <w:tc>
          <w:tcPr>
            <w:shd w:fill="auto"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Código 1</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shd w:fill="auto"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Código 2</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w:t>
            </w:r>
            <w:r w:rsidDel="00000000" w:rsidR="00000000" w:rsidRPr="00000000">
              <w:rPr>
                <w:rtl w:val="0"/>
              </w:rPr>
            </w:r>
          </w:p>
        </w:tc>
        <w:tc>
          <w:tcPr>
            <w:shd w:fill="auto" w:val="cle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Calificación de la participación general</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E">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00">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2D: Calificación del diálogo en grupo mediante códigos (escala de evaluación)</w:t>
      </w:r>
    </w:p>
    <w:p w:rsidR="00000000" w:rsidDel="00000000" w:rsidP="00000000" w:rsidRDefault="00000000" w:rsidRPr="00000000" w14:paraId="00000102">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escala de evaluación de grupos es ligeramente diferente de las 2B y 2C porque no valora las contribuciones individuales de los alumnos, sino la naturaleza del diálogo en el grupo en su conjunto. Puede seleccionar diferentes categorías de diálogo en las que centrarse (en este caso D y RE). Al igual que con 2B, esta herramienta puede utilizarse al final de cada actividad de trabajo en grupo (y repetirse si la actividad o el grupo cambian).</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También proporciona un contexto para juzgar la participación individual de los alumnos (por ejemplo, si todo el grupo no está construyendo bien sobre las ideas de los demás, es más difícil que un alumno lo pueda hacer, lo que se facilita en un grupo que ya lo hace).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orientadoras:</w:t>
      </w:r>
    </w:p>
    <w:p w:rsidR="00000000" w:rsidDel="00000000" w:rsidP="00000000" w:rsidRDefault="00000000" w:rsidRPr="00000000" w14:paraId="000001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Utilice una escala de evaluación de tres puntos para la frecuencia de cada categoría de diálogo dentro de la conversación en su conjunto: 1 = baja, 2 = media, 3 = alta. No se trata de una escala absoluta, depende de su juicio sobre lo que es típico en su entorno</w:t>
      </w:r>
    </w:p>
    <w:p w:rsidR="00000000" w:rsidDel="00000000" w:rsidP="00000000" w:rsidRDefault="00000000" w:rsidRPr="00000000" w14:paraId="000001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Utilice la columna "Comentarios" para añadir cualquier información relevante a la calificación, como si los resultados son los que se observan normalmente o si muestran cambios.</w:t>
      </w:r>
    </w:p>
    <w:p w:rsidR="00000000" w:rsidDel="00000000" w:rsidP="00000000" w:rsidRDefault="00000000" w:rsidRPr="00000000" w14:paraId="000001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Puede repetirlo para ver si los grupos cambian sus patrones o tipos de diálogo a lo largo del tiempo</w:t>
      </w:r>
    </w:p>
    <w:p w:rsidR="00000000" w:rsidDel="00000000" w:rsidP="00000000" w:rsidRDefault="00000000" w:rsidRPr="00000000" w14:paraId="000001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Puede utilizar otra herramienta después para una exploración más sistemática</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6"/>
        <w:tblpPr w:leftFromText="141" w:rightFromText="141" w:topFromText="0" w:bottomFromText="0" w:vertAnchor="text" w:horzAnchor="text" w:tblpX="3797" w:tblpY="225"/>
        <w:tblW w:w="9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gridCol w:w="2978"/>
        <w:gridCol w:w="4262"/>
        <w:tblGridChange w:id="0">
          <w:tblGrid>
            <w:gridCol w:w="2358"/>
            <w:gridCol w:w="2978"/>
            <w:gridCol w:w="4262"/>
          </w:tblGrid>
        </w:tblGridChange>
      </w:tblGrid>
      <w:tr>
        <w:trPr>
          <w:cantSplit w:val="0"/>
          <w:trHeight w:val="238" w:hRule="atLeast"/>
          <w:tblHeader w:val="0"/>
        </w:trPr>
        <w:tc>
          <w:tcPr>
            <w:shd w:fill="auto" w:val="clea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Código</w:t>
            </w:r>
          </w:p>
        </w:tc>
        <w:tc>
          <w:tcPr>
            <w:shd w:fill="auto"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Evaluación (1-3)</w:t>
            </w:r>
            <w:r w:rsidDel="00000000" w:rsidR="00000000" w:rsidRPr="00000000">
              <w:rPr>
                <w:rtl w:val="0"/>
              </w:rPr>
            </w:r>
          </w:p>
        </w:tc>
        <w:tc>
          <w:tcPr>
            <w:shd w:fill="auto"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Comentario</w:t>
            </w:r>
            <w:r w:rsidDel="00000000" w:rsidR="00000000" w:rsidRPr="00000000">
              <w:rPr>
                <w:rtl w:val="0"/>
              </w:rPr>
            </w:r>
          </w:p>
        </w:tc>
      </w:tr>
      <w:tr>
        <w:trPr>
          <w:cantSplit w:val="0"/>
          <w:trHeight w:val="238" w:hRule="atLeast"/>
          <w:tblHeader w:val="0"/>
        </w:trPr>
        <w:tc>
          <w:tcPr>
            <w:shd w:fill="auto" w:val="cle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r>
        <w:trPr>
          <w:cantSplit w:val="0"/>
          <w:trHeight w:val="260" w:hRule="atLeast"/>
          <w:tblHeader w:val="0"/>
        </w:trPr>
        <w:tc>
          <w:tcPr>
            <w:shd w:fill="auto" w:val="cle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117">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2E: Resumen de participación de toda la clase (escala de evaluación)</w:t>
      </w:r>
      <w:r w:rsidDel="00000000" w:rsidR="00000000" w:rsidRPr="00000000">
        <w:rPr>
          <w:rFonts w:ascii="Calibri" w:cs="Calibri" w:eastAsia="Calibri" w:hAnsi="Calibri"/>
          <w:b w:val="0"/>
          <w:i w:val="0"/>
          <w:smallCaps w:val="0"/>
          <w:strike w:val="0"/>
          <w:color w:val="800000"/>
          <w:sz w:val="36"/>
          <w:szCs w:val="36"/>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Esta escala de evaluación amplía 2D para centrarse en la conversación de toda la clase. Está diseñada para ayudar a reflexionar sobre </w:t>
      </w: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la participación de los alumnos</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en la interacción de toda la clase. Puede centrarse en diferentes aspectos de la participación de los alumnos, como la duración de las intervenciones y la frecuencia con la que participan. Puede hacerlo durante diferentes tipos de actividades de toda la clase para obtener una visión más amplia del diálogo.</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Notas de orientación:</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Elija una o dos categorías en las que desee centrarse para su observación</w:t>
      </w:r>
    </w:p>
    <w:p w:rsidR="00000000" w:rsidDel="00000000" w:rsidP="00000000" w:rsidRDefault="00000000" w:rsidRPr="00000000" w14:paraId="000001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Decida en qué tipo de actividad desea centrar sus observaciones, como introducciones de lecciones, debates de toda la clase o sesiones plenarias o magistrales.</w:t>
      </w:r>
    </w:p>
    <w:p w:rsidR="00000000" w:rsidDel="00000000" w:rsidP="00000000" w:rsidRDefault="00000000" w:rsidRPr="00000000" w14:paraId="000001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Utilice la siguiente escala: 5 = todo el tiempo / tantos estudiantes como sea possible, 4 = la mayor parte del tiempo / la mayoría de los y las estudiantes, 3 = parte del tiempo / algunos de los y las estudiantes, 2 = ocasionalmente / algunos estudiantes, 1 = nunca / ninguno de los o las estudiantes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44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bl>
      <w:tblPr>
        <w:tblStyle w:val="Table7"/>
        <w:tblpPr w:leftFromText="180" w:rightFromText="180" w:topFromText="0" w:bottomFromText="0" w:vertAnchor="text" w:horzAnchor="text" w:tblpX="1254" w:tblpY="422"/>
        <w:tblW w:w="14574.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7"/>
        <w:gridCol w:w="2248"/>
        <w:gridCol w:w="2943"/>
        <w:gridCol w:w="2799"/>
        <w:gridCol w:w="3508"/>
        <w:tblGridChange w:id="0">
          <w:tblGrid>
            <w:gridCol w:w="3077"/>
            <w:gridCol w:w="2248"/>
            <w:gridCol w:w="2943"/>
            <w:gridCol w:w="2799"/>
            <w:gridCol w:w="3508"/>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Tipo de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Categoría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 qué frecuencia hacen esto los alumnos?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¿Cuántos alumnos están participando en esto?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¿Son estas contribuciones más bien extensas o breves?</w:t>
            </w:r>
          </w:p>
        </w:tc>
      </w:tr>
      <w:tr>
        <w:trPr>
          <w:cantSplit w:val="0"/>
          <w:trHeight w:val="5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restart"/>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C">
      <w:pPr>
        <w:rPr>
          <w:rFonts w:ascii="Calibri" w:cs="Calibri" w:eastAsia="Calibri" w:hAnsi="Calibri"/>
          <w:b w:val="1"/>
        </w:rPr>
      </w:pPr>
      <w:r w:rsidDel="00000000" w:rsidR="00000000" w:rsidRPr="00000000">
        <w:rPr>
          <w:rtl w:val="0"/>
        </w:rPr>
      </w:r>
    </w:p>
    <w:p w:rsidR="00000000" w:rsidDel="00000000" w:rsidP="00000000" w:rsidRDefault="00000000" w:rsidRPr="00000000" w14:paraId="0000013D">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2F:  Participación de estudiantes y reglas básicas (escalas de evaluación) </w:t>
      </w:r>
    </w:p>
    <w:p w:rsidR="00000000" w:rsidDel="00000000" w:rsidP="00000000" w:rsidRDefault="00000000" w:rsidRPr="00000000" w14:paraId="0000013E">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3F">
      <w:pPr>
        <w:rPr>
          <w:rFonts w:ascii="Calibri" w:cs="Calibri" w:eastAsia="Calibri" w:hAnsi="Calibri"/>
          <w:color w:val="000000"/>
        </w:rPr>
      </w:pPr>
      <w:r w:rsidDel="00000000" w:rsidR="00000000" w:rsidRPr="00000000">
        <w:rPr>
          <w:rFonts w:ascii="Calibri" w:cs="Calibri" w:eastAsia="Calibri" w:hAnsi="Calibri"/>
          <w:color w:val="000000"/>
          <w:rtl w:val="0"/>
        </w:rPr>
        <w:t xml:space="preserve">Esta es otra herramienta con la que puede medir la participación de los estudiantes. También ofrece una forma de evaluar si se utilizan o no las reglas o normas básicas.</w:t>
      </w:r>
    </w:p>
    <w:p w:rsidR="00000000" w:rsidDel="00000000" w:rsidP="00000000" w:rsidRDefault="00000000" w:rsidRPr="00000000" w14:paraId="000001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herramienta puede utilizarse en clases enteras o en diferentes actividades específicas.</w:t>
      </w:r>
    </w:p>
    <w:p w:rsidR="00000000" w:rsidDel="00000000" w:rsidP="00000000" w:rsidRDefault="00000000" w:rsidRPr="00000000" w14:paraId="000001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Puede utilizarla en su propia clase o cuando observe a un colega.</w:t>
      </w:r>
    </w:p>
    <w:p w:rsidR="00000000" w:rsidDel="00000000" w:rsidP="00000000" w:rsidRDefault="00000000" w:rsidRPr="00000000" w14:paraId="000001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 los descriptores de cada categoría y decida cuál se aplica mejor a la clase que acaba de observar.</w:t>
      </w:r>
    </w:p>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bl>
      <w:tblPr>
        <w:tblStyle w:val="Table8"/>
        <w:tblW w:w="1461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3210"/>
        <w:gridCol w:w="4035"/>
        <w:gridCol w:w="5580"/>
        <w:tblGridChange w:id="0">
          <w:tblGrid>
            <w:gridCol w:w="1785"/>
            <w:gridCol w:w="3210"/>
            <w:gridCol w:w="4035"/>
            <w:gridCol w:w="5580"/>
          </w:tblGrid>
        </w:tblGridChange>
      </w:tblGrid>
      <w:tr>
        <w:trPr>
          <w:cantSplit w:val="0"/>
          <w:trHeight w:val="1160" w:hRule="atLeast"/>
          <w:tblHeader w:val="0"/>
        </w:trPr>
        <w:tc>
          <w:tcPr>
            <w:tcBorders>
              <w:top w:color="000000" w:space="0" w:sz="18" w:val="single"/>
              <w:bottom w:color="000000" w:space="0" w:sz="18" w:val="single"/>
              <w:right w:color="000000" w:space="0" w:sz="18" w:val="single"/>
            </w:tcBorders>
            <w:shd w:fill="ffffff" w:val="clear"/>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Dimension</w:t>
            </w:r>
          </w:p>
        </w:tc>
        <w:tc>
          <w:tcPr>
            <w:tcBorders>
              <w:top w:color="000000" w:space="0" w:sz="18" w:val="single"/>
              <w:left w:color="000000" w:space="0" w:sz="18" w:val="single"/>
              <w:bottom w:color="000000" w:space="0" w:sz="18" w:val="single"/>
            </w:tcBorders>
            <w:shd w:fill="ffffff" w:val="clear"/>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0</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Not evident</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1</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Teacher-led</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2</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Teacher-led with student involvement</w:t>
            </w:r>
            <w:r w:rsidDel="00000000" w:rsidR="00000000" w:rsidRPr="00000000">
              <w:rPr>
                <w:rtl w:val="0"/>
              </w:rPr>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200" w:before="4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Participación de los estudiantes</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4D">
            <w:pPr>
              <w:rPr>
                <w:rFonts w:ascii="Calibri" w:cs="Calibri" w:eastAsia="Calibri" w:hAnsi="Calibri"/>
              </w:rPr>
            </w:pPr>
            <w:r w:rsidDel="00000000" w:rsidR="00000000" w:rsidRPr="00000000">
              <w:rPr>
                <w:rFonts w:ascii="Calibri" w:cs="Calibri" w:eastAsia="Calibri" w:hAnsi="Calibri"/>
                <w:rtl w:val="0"/>
              </w:rPr>
              <w:t xml:space="preserve">Los intercambios en actividades de toda la clase o de trabajos en grupo consisten preguntas de el/la docente y mínimos aportes de los alumnos</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200" w:line="276" w:lineRule="auto"/>
              <w:rPr>
                <w:rFonts w:ascii="Calibri" w:cs="Calibri" w:eastAsia="Calibri" w:hAnsi="Calibri"/>
                <w:b w:val="1"/>
                <w:color w:val="000000"/>
              </w:rPr>
            </w:pPr>
            <w:r w:rsidDel="00000000" w:rsidR="00000000" w:rsidRPr="00000000">
              <w:rPr>
                <w:rFonts w:ascii="Calibri" w:cs="Calibri" w:eastAsia="Calibri" w:hAnsi="Calibri"/>
                <w:b w:val="1"/>
                <w:color w:val="333333"/>
                <w:rtl w:val="0"/>
              </w:rPr>
              <w:t xml:space="preserve">O</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rFonts w:ascii="Calibri" w:cs="Calibri" w:eastAsia="Calibri" w:hAnsi="Calibri"/>
                <w:color w:val="333333"/>
                <w:highlight w:val="white"/>
                <w:rtl w:val="0"/>
              </w:rPr>
              <w:t xml:space="preserve">Los alumnos no tienen la oportunidad de debatir o discutir sus ideas en público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rtl w:val="0"/>
              </w:rPr>
              <w:t xml:space="preserve">Los alumnos expresan sus ideas de forma detallada en actividades de toda la clase o de trabajo en grupo, pero no interactúan con las ideas de los demás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rFonts w:ascii="Calibri" w:cs="Calibri" w:eastAsia="Calibri" w:hAnsi="Calibri"/>
              </w:rPr>
            </w:pPr>
            <w:r w:rsidDel="00000000" w:rsidR="00000000" w:rsidRPr="00000000">
              <w:rPr>
                <w:rFonts w:ascii="Calibri" w:cs="Calibri" w:eastAsia="Calibri" w:hAnsi="Calibri"/>
                <w:rtl w:val="0"/>
              </w:rPr>
              <w:t xml:space="preserve">Muchos alumnos expresan sus ideas de forma detallada en actividades de toda la clase o de trabajo en grupo</w:t>
            </w:r>
          </w:p>
          <w:p w:rsidR="00000000" w:rsidDel="00000000" w:rsidP="00000000" w:rsidRDefault="00000000" w:rsidRPr="00000000" w14:paraId="00000152">
            <w:pPr>
              <w:rPr>
                <w:rFonts w:ascii="Calibri" w:cs="Calibri" w:eastAsia="Calibri" w:hAnsi="Calibri"/>
                <w:b w:val="1"/>
              </w:rPr>
            </w:pPr>
            <w:r w:rsidDel="00000000" w:rsidR="00000000" w:rsidRPr="00000000">
              <w:rPr>
                <w:rFonts w:ascii="Calibri" w:cs="Calibri" w:eastAsia="Calibri" w:hAnsi="Calibri"/>
                <w:b w:val="1"/>
                <w:rtl w:val="0"/>
              </w:rPr>
              <w:t xml:space="preserve">Y</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rFonts w:ascii="Calibri" w:cs="Calibri" w:eastAsia="Calibri" w:hAnsi="Calibri"/>
                <w:rtl w:val="0"/>
              </w:rPr>
              <w:t xml:space="preserve">Al hacerlo, interactúan con las ideas de los demás haciendo referencia a sus aportes, desafiándolas o basándose en ellas (p. ej., “Es un poco como lo que dijo Sara, pero...”, “Samuel tuvo una gran idea, miren  [lo demuestra]”). Esto incluye participación espontánea o motivada por el profesor.</w:t>
            </w:r>
            <w:r w:rsidDel="00000000" w:rsidR="00000000" w:rsidRPr="00000000">
              <w:rPr>
                <w:rtl w:val="0"/>
              </w:rPr>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b w:val="1"/>
                <w:color w:val="000000"/>
                <w:sz w:val="26"/>
                <w:szCs w:val="26"/>
                <w:highlight w:val="green"/>
              </w:rPr>
            </w:pPr>
            <w:r w:rsidDel="00000000" w:rsidR="00000000" w:rsidRPr="00000000">
              <w:rPr>
                <w:rFonts w:ascii="Calibri" w:cs="Calibri" w:eastAsia="Calibri" w:hAnsi="Calibri"/>
                <w:b w:val="1"/>
                <w:color w:val="000000"/>
                <w:sz w:val="26"/>
                <w:szCs w:val="26"/>
                <w:rtl w:val="0"/>
              </w:rPr>
              <w:t xml:space="preserve">Reglas básicas</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rtl w:val="0"/>
              </w:rPr>
              <w:t xml:space="preserve">No resulta aparente un enfoque explícito respecto de las reglas básicas para el diálogo o las prácticas dialógicas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rtl w:val="0"/>
              </w:rPr>
              <w:t xml:space="preserve">El docente introduce, modela o recuerda a los alumnos las prácticas dialógicas a seguir; p. ej., reglas básicas que hay que seguir, incluida la asignación de turnos.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rtl w:val="0"/>
              </w:rPr>
              <w:t xml:space="preserve">El profesor y los alumnos o los propios alumnos negocian las prácticas dialógicas a seguir; p. ej., reglas básicas, quizás junto con recordatorios o modelos.</w:t>
            </w:r>
          </w:p>
          <w:p w:rsidR="00000000" w:rsidDel="00000000" w:rsidP="00000000" w:rsidRDefault="00000000" w:rsidRPr="00000000" w14:paraId="00000158">
            <w:pPr>
              <w:rPr>
                <w:rFonts w:ascii="Calibri" w:cs="Calibri" w:eastAsia="Calibri" w:hAnsi="Calibri"/>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rtl w:val="0"/>
              </w:rPr>
              <w:t xml:space="preserve">También puede incluir que a los alumnos se les atribuya o que asuman la responsabilidad de gestionar el diálogo, así como que los alumnos se impliquen en la evaluación de la eficacia de las prácticas dialógicas.</w:t>
            </w:r>
            <w:r w:rsidDel="00000000" w:rsidR="00000000" w:rsidRPr="00000000">
              <w:rPr>
                <w:rtl w:val="0"/>
              </w:rPr>
            </w:r>
          </w:p>
        </w:tc>
      </w:tr>
    </w:tbl>
    <w:p w:rsidR="00000000" w:rsidDel="00000000" w:rsidP="00000000" w:rsidRDefault="00000000" w:rsidRPr="00000000" w14:paraId="0000015A">
      <w:pPr>
        <w:rPr>
          <w:rFonts w:ascii="Calibri" w:cs="Calibri" w:eastAsia="Calibri" w:hAnsi="Calibri"/>
          <w:b w:val="1"/>
        </w:rPr>
        <w:sectPr>
          <w:headerReference r:id="rId24" w:type="default"/>
          <w:headerReference r:id="rId25" w:type="first"/>
          <w:headerReference r:id="rId26" w:type="even"/>
          <w:footerReference r:id="rId27" w:type="default"/>
          <w:footerReference r:id="rId28" w:type="first"/>
          <w:footerReference r:id="rId29" w:type="even"/>
          <w:pgSz w:h="12020" w:w="17000" w:orient="landscape"/>
          <w:pgMar w:bottom="851" w:top="544" w:left="1276" w:right="1134" w:header="397" w:footer="567"/>
          <w:pgNumType w:start="1"/>
          <w:titlePg w:val="1"/>
        </w:sectPr>
      </w:pPr>
      <w:r w:rsidDel="00000000" w:rsidR="00000000" w:rsidRPr="00000000">
        <w:rPr>
          <w:rtl w:val="0"/>
        </w:rPr>
      </w:r>
    </w:p>
    <w:p w:rsidR="00000000" w:rsidDel="00000000" w:rsidP="00000000" w:rsidRDefault="00000000" w:rsidRPr="00000000" w14:paraId="0000015B">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2G:  Evaluaciones del trabajo en grupo por parte de estudiantes y docentes grupo </w:t>
      </w:r>
    </w:p>
    <w:p w:rsidR="00000000" w:rsidDel="00000000" w:rsidP="00000000" w:rsidRDefault="00000000" w:rsidRPr="00000000" w14:paraId="0000015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5D">
      <w:pPr>
        <w:jc w:val="center"/>
        <w:rPr>
          <w:rFonts w:ascii="Arial" w:cs="Arial" w:eastAsia="Arial" w:hAnsi="Arial"/>
          <w:b w:val="1"/>
          <w:color w:val="000000"/>
        </w:rPr>
      </w:pPr>
      <w:r w:rsidDel="00000000" w:rsidR="00000000" w:rsidRPr="00000000">
        <w:rPr>
          <w:rFonts w:ascii="Calibri" w:cs="Calibri" w:eastAsia="Calibri" w:hAnsi="Calibri"/>
          <w:b w:val="1"/>
          <w:color w:val="000000"/>
          <w:sz w:val="36"/>
          <w:szCs w:val="36"/>
          <w:rtl w:val="0"/>
        </w:rPr>
        <w:t xml:space="preserve">Autoevaluación del trabajo en grupos</w:t>
      </w:r>
      <w:r w:rsidDel="00000000" w:rsidR="00000000" w:rsidRPr="00000000">
        <w:rPr>
          <w:rtl w:val="0"/>
        </w:rPr>
      </w:r>
    </w:p>
    <w:p w:rsidR="00000000" w:rsidDel="00000000" w:rsidP="00000000" w:rsidRDefault="00000000" w:rsidRPr="00000000" w14:paraId="0000015E">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Esta plantilla sirve para que un grupo de alumnos evalúe su propio diálogo. Puede ayudar a los alumnos a comprender mejor su propia participación en el diálogo y repetir esta evaluación puede ayudarles a que el trabajo en grupo sea más eficaz a lo largo del tiempo. También puede ayudarle a comprender lo que piensan los alumnos sobre su propio diálogo. Puede que descubra que su percepción del diálogo y del trabajo en grupo es diferente a la de ellos.</w:t>
      </w:r>
    </w:p>
    <w:p w:rsidR="00000000" w:rsidDel="00000000" w:rsidP="00000000" w:rsidRDefault="00000000" w:rsidRPr="00000000" w14:paraId="00000160">
      <w:pPr>
        <w:rPr>
          <w:rFonts w:ascii="Arial" w:cs="Arial" w:eastAsia="Arial" w:hAnsi="Arial"/>
        </w:rPr>
      </w:pPr>
      <w:r w:rsidDel="00000000" w:rsidR="00000000" w:rsidRPr="00000000">
        <w:rPr>
          <w:rtl w:val="0"/>
        </w:rPr>
      </w:r>
    </w:p>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rtl w:val="0"/>
        </w:rPr>
        <w:t xml:space="preserve">Notas orientadoras:</w:t>
      </w:r>
    </w:p>
    <w:p w:rsidR="00000000" w:rsidDel="00000000" w:rsidP="00000000" w:rsidRDefault="00000000" w:rsidRPr="00000000" w14:paraId="000001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escala de evaluación es: 1 = No es cierto; 2 = Parcialmente cierto y 3 = Muy cierto.</w:t>
      </w:r>
    </w:p>
    <w:p w:rsidR="00000000" w:rsidDel="00000000" w:rsidP="00000000" w:rsidRDefault="00000000" w:rsidRPr="00000000" w14:paraId="000001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alumnos pueden rellenar una por grupo o una cada uno. Esto puede ser interesante, ya que los distintos miembros del grupo pueden tener percepciones muy diferentes, lo que puede dar lugar a un buen debate.</w:t>
      </w:r>
    </w:p>
    <w:p w:rsidR="00000000" w:rsidDel="00000000" w:rsidP="00000000" w:rsidRDefault="00000000" w:rsidRPr="00000000" w14:paraId="00000164">
      <w:pPr>
        <w:rPr>
          <w:rFonts w:ascii="Arial" w:cs="Arial" w:eastAsia="Arial" w:hAnsi="Arial"/>
        </w:rPr>
      </w:pPr>
      <w:r w:rsidDel="00000000" w:rsidR="00000000" w:rsidRPr="00000000">
        <w:rPr>
          <w:rtl w:val="0"/>
        </w:rPr>
      </w:r>
    </w:p>
    <w:p w:rsidR="00000000" w:rsidDel="00000000" w:rsidP="00000000" w:rsidRDefault="00000000" w:rsidRPr="00000000" w14:paraId="00000165">
      <w:pPr>
        <w:rPr>
          <w:sz w:val="13"/>
          <w:szCs w:val="13"/>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66">
      <w:pPr>
        <w:ind w:left="-142" w:firstLine="0"/>
        <w:rPr>
          <w:rFonts w:ascii="Arial" w:cs="Arial" w:eastAsia="Arial" w:hAnsi="Arial"/>
          <w:b w:val="1"/>
        </w:rPr>
      </w:pPr>
      <w:r w:rsidDel="00000000" w:rsidR="00000000" w:rsidRPr="00000000">
        <w:rPr>
          <w:rFonts w:ascii="Arial" w:cs="Arial" w:eastAsia="Arial" w:hAnsi="Arial"/>
          <w:b w:val="1"/>
          <w:rtl w:val="0"/>
        </w:rPr>
        <w:t xml:space="preserve">Participantes:</w:t>
      </w:r>
    </w:p>
    <w:p w:rsidR="00000000" w:rsidDel="00000000" w:rsidP="00000000" w:rsidRDefault="00000000" w:rsidRPr="00000000" w14:paraId="00000167">
      <w:pPr>
        <w:rPr/>
      </w:pPr>
      <w:r w:rsidDel="00000000" w:rsidR="00000000" w:rsidRPr="00000000">
        <w:rPr>
          <w:rtl w:val="0"/>
        </w:rPr>
      </w:r>
    </w:p>
    <w:tbl>
      <w:tblPr>
        <w:tblStyle w:val="Table9"/>
        <w:tblW w:w="10916.0" w:type="dxa"/>
        <w:jc w:val="left"/>
        <w:tblInd w:w="-29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6"/>
        <w:gridCol w:w="1560"/>
        <w:tblGridChange w:id="0">
          <w:tblGrid>
            <w:gridCol w:w="9356"/>
            <w:gridCol w:w="1560"/>
          </w:tblGrid>
        </w:tblGridChange>
      </w:tblGrid>
      <w:tr>
        <w:trPr>
          <w:cantSplit w:val="0"/>
          <w:trHeight w:val="3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8">
            <w:pPr>
              <w:spacing w:line="276" w:lineRule="auto"/>
              <w:rPr>
                <w:rFonts w:ascii="Arial" w:cs="Arial" w:eastAsia="Arial" w:hAnsi="Arial"/>
                <w:b w:val="1"/>
              </w:rPr>
            </w:pPr>
            <w:r w:rsidDel="00000000" w:rsidR="00000000" w:rsidRPr="00000000">
              <w:rPr>
                <w:rFonts w:ascii="Arial" w:cs="Arial" w:eastAsia="Arial" w:hAnsi="Arial"/>
                <w:b w:val="1"/>
                <w:rtl w:val="0"/>
              </w:rPr>
              <w:t xml:space="preserve">Criterios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9">
            <w:pPr>
              <w:spacing w:line="276" w:lineRule="auto"/>
              <w:rPr>
                <w:rFonts w:ascii="Arial" w:cs="Arial" w:eastAsia="Arial" w:hAnsi="Arial"/>
                <w:b w:val="1"/>
              </w:rPr>
            </w:pPr>
            <w:r w:rsidDel="00000000" w:rsidR="00000000" w:rsidRPr="00000000">
              <w:rPr>
                <w:rFonts w:ascii="Arial" w:cs="Arial" w:eastAsia="Arial" w:hAnsi="Arial"/>
                <w:b w:val="1"/>
                <w:rtl w:val="0"/>
              </w:rPr>
              <w:t xml:space="preserve">Calificación</w:t>
            </w:r>
          </w:p>
        </w:tc>
      </w:tr>
      <w:tr>
        <w:trPr>
          <w:cantSplit w:val="0"/>
          <w:trHeight w:val="3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A">
            <w:pPr>
              <w:rPr>
                <w:rFonts w:ascii="Arial" w:cs="Arial" w:eastAsia="Arial" w:hAnsi="Arial"/>
              </w:rPr>
            </w:pPr>
            <w:r w:rsidDel="00000000" w:rsidR="00000000" w:rsidRPr="00000000">
              <w:rPr>
                <w:rFonts w:ascii="Arial" w:cs="Arial" w:eastAsia="Arial" w:hAnsi="Arial"/>
                <w:rtl w:val="0"/>
              </w:rPr>
              <w:t xml:space="preserve">G1 – Todos los miembros del grupo estaban involucrados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B">
            <w:pPr>
              <w:spacing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7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rtl w:val="0"/>
              </w:rPr>
              <w:t xml:space="preserve">G2 – Trabajamos juntos como un grupo unido y no nos dividimos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D">
            <w:pPr>
              <w:spacing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E">
            <w:pPr>
              <w:rPr>
                <w:rFonts w:ascii="Arial" w:cs="Arial" w:eastAsia="Arial" w:hAnsi="Arial"/>
              </w:rPr>
            </w:pPr>
            <w:r w:rsidDel="00000000" w:rsidR="00000000" w:rsidRPr="00000000">
              <w:rPr>
                <w:rFonts w:ascii="Arial" w:cs="Arial" w:eastAsia="Arial" w:hAnsi="Arial"/>
                <w:rtl w:val="0"/>
              </w:rPr>
              <w:t xml:space="preserve">G3 – La mayor parte o toda la conversación trató sobre la tarea que estábamos haciendo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F">
            <w:pPr>
              <w:spacing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0">
            <w:pPr>
              <w:rPr>
                <w:rFonts w:ascii="Arial" w:cs="Arial" w:eastAsia="Arial" w:hAnsi="Arial"/>
              </w:rPr>
            </w:pPr>
            <w:r w:rsidDel="00000000" w:rsidR="00000000" w:rsidRPr="00000000">
              <w:rPr>
                <w:rFonts w:ascii="Arial" w:cs="Arial" w:eastAsia="Arial" w:hAnsi="Arial"/>
                <w:rtl w:val="0"/>
              </w:rPr>
              <w:t xml:space="preserve">G4 – Compartimos nuestras propias ideas y desarrollamos las de los demás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1">
            <w:pPr>
              <w:rPr>
                <w:rFonts w:ascii="Arial" w:cs="Arial" w:eastAsia="Arial" w:hAnsi="Arial"/>
              </w:rPr>
            </w:pPr>
            <w:r w:rsidDel="00000000" w:rsidR="00000000" w:rsidRPr="00000000">
              <w:rPr>
                <w:rtl w:val="0"/>
              </w:rPr>
            </w:r>
          </w:p>
        </w:tc>
      </w:tr>
      <w:tr>
        <w:trPr>
          <w:cantSplit w:val="0"/>
          <w:trHeight w:val="5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2">
            <w:pPr>
              <w:rPr>
                <w:rFonts w:ascii="Arial" w:cs="Arial" w:eastAsia="Arial" w:hAnsi="Arial"/>
              </w:rPr>
            </w:pPr>
            <w:r w:rsidDel="00000000" w:rsidR="00000000" w:rsidRPr="00000000">
              <w:rPr>
                <w:rFonts w:ascii="Arial" w:cs="Arial" w:eastAsia="Arial" w:hAnsi="Arial"/>
                <w:rtl w:val="0"/>
              </w:rPr>
              <w:t xml:space="preserve">G5 – Escuchamos atentamente cuando los demás hablaron y consideramos lo que dijeron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3">
            <w:pPr>
              <w:spacing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4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4">
            <w:pPr>
              <w:rPr>
                <w:rFonts w:ascii="Arial" w:cs="Arial" w:eastAsia="Arial" w:hAnsi="Arial"/>
              </w:rPr>
            </w:pPr>
            <w:r w:rsidDel="00000000" w:rsidR="00000000" w:rsidRPr="00000000">
              <w:rPr>
                <w:rFonts w:ascii="Arial" w:cs="Arial" w:eastAsia="Arial" w:hAnsi="Arial"/>
                <w:rtl w:val="0"/>
              </w:rPr>
              <w:t xml:space="preserve">G6 – Nos gustó trabajar en grupo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5">
            <w:pPr>
              <w:spacing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rtl w:val="0"/>
              </w:rPr>
              <w:t xml:space="preserve">G7 – Cuando hicimos sugerencias o estuvimos de acuerdo/en desacuerdo con los demás, explicamos los motivos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7">
            <w:pPr>
              <w:spacing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8">
            <w:pPr>
              <w:rPr>
                <w:rFonts w:ascii="Arial" w:cs="Arial" w:eastAsia="Arial" w:hAnsi="Arial"/>
              </w:rPr>
            </w:pPr>
            <w:r w:rsidDel="00000000" w:rsidR="00000000" w:rsidRPr="00000000">
              <w:rPr>
                <w:rFonts w:ascii="Arial" w:cs="Arial" w:eastAsia="Arial" w:hAnsi="Arial"/>
                <w:rtl w:val="0"/>
              </w:rPr>
              <w:t xml:space="preserve">G8 – Rebatimos o comentamos acerca de las ideas de los demás de manera respetuosa y constructiva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9">
            <w:pPr>
              <w:spacing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68" w:hRule="atLeast"/>
          <w:tblHeader w:val="0"/>
        </w:trPr>
        <w:tc>
          <w:tcPr>
            <w:tcBorders>
              <w:top w:color="000000" w:space="0" w:sz="0" w:val="nil"/>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A">
            <w:pPr>
              <w:rPr>
                <w:rFonts w:ascii="Arial" w:cs="Arial" w:eastAsia="Arial" w:hAnsi="Arial"/>
              </w:rPr>
            </w:pPr>
            <w:r w:rsidDel="00000000" w:rsidR="00000000" w:rsidRPr="00000000">
              <w:rPr>
                <w:rFonts w:ascii="Arial" w:cs="Arial" w:eastAsia="Arial" w:hAnsi="Arial"/>
                <w:rtl w:val="0"/>
              </w:rPr>
              <w:t xml:space="preserve">G9 – Cuando hubo un desacuerdo, intentamos llegar a un consenso o a un compromiso para resolverlo. </w:t>
            </w:r>
          </w:p>
        </w:tc>
        <w:tc>
          <w:tcPr>
            <w:tcBorders>
              <w:top w:color="000000" w:space="0" w:sz="0" w:val="nil"/>
              <w:left w:color="000000" w:space="0" w:sz="0" w:val="nil"/>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7B">
            <w:pPr>
              <w:spacing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6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G10 – Pudimos aprender unos de otros gracias a nuestra discusión y nuestros desacuerdos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7D">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7E">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Escala de evaluación de la observación del trabajo en grupo</w:t>
      </w:r>
    </w:p>
    <w:p w:rsidR="00000000" w:rsidDel="00000000" w:rsidP="00000000" w:rsidRDefault="00000000" w:rsidRPr="00000000" w14:paraId="0000017F">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80">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Esta escala puede ser utilizada por los adultos para calificar la calidad del trabajo en grupo. Se ha demostrado que las puntuaciones altas en estos criterios están estrechamente relacionadas con los resultados del aprendizaje.</w:t>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Notas orientadoras:</w:t>
      </w:r>
    </w:p>
    <w:p w:rsidR="00000000" w:rsidDel="00000000" w:rsidP="00000000" w:rsidRDefault="00000000" w:rsidRPr="00000000" w14:paraId="000001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escala de evaluación es: 1 = No cierto; 2 = Parcialmente cierto y 3 = Muy cierto.</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ind w:left="-142" w:firstLine="0"/>
        <w:rPr>
          <w:rFonts w:ascii="Arial" w:cs="Arial" w:eastAsia="Arial" w:hAnsi="Arial"/>
          <w:i w:val="1"/>
        </w:rPr>
      </w:pPr>
      <w:r w:rsidDel="00000000" w:rsidR="00000000" w:rsidRPr="00000000">
        <w:rPr>
          <w:rtl w:val="0"/>
        </w:rPr>
      </w:r>
    </w:p>
    <w:p w:rsidR="00000000" w:rsidDel="00000000" w:rsidP="00000000" w:rsidRDefault="00000000" w:rsidRPr="00000000" w14:paraId="00000187">
      <w:pPr>
        <w:ind w:left="-142" w:firstLine="0"/>
        <w:rPr>
          <w:rFonts w:ascii="Arial" w:cs="Arial" w:eastAsia="Arial" w:hAnsi="Arial"/>
          <w:b w:val="1"/>
        </w:rPr>
      </w:pPr>
      <w:r w:rsidDel="00000000" w:rsidR="00000000" w:rsidRPr="00000000">
        <w:rPr>
          <w:rFonts w:ascii="Arial" w:cs="Arial" w:eastAsia="Arial" w:hAnsi="Arial"/>
          <w:b w:val="1"/>
          <w:rtl w:val="0"/>
        </w:rPr>
        <w:t xml:space="preserve">Participantes:</w:t>
      </w:r>
    </w:p>
    <w:p w:rsidR="00000000" w:rsidDel="00000000" w:rsidP="00000000" w:rsidRDefault="00000000" w:rsidRPr="00000000" w14:paraId="00000188">
      <w:pPr>
        <w:ind w:left="-142" w:firstLine="0"/>
        <w:rPr>
          <w:rFonts w:ascii="Arial" w:cs="Arial" w:eastAsia="Arial" w:hAnsi="Arial"/>
          <w:b w:val="1"/>
        </w:rPr>
      </w:pPr>
      <w:r w:rsidDel="00000000" w:rsidR="00000000" w:rsidRPr="00000000">
        <w:rPr>
          <w:rtl w:val="0"/>
        </w:rPr>
      </w:r>
    </w:p>
    <w:tbl>
      <w:tblPr>
        <w:tblStyle w:val="Table10"/>
        <w:tblpPr w:leftFromText="141" w:rightFromText="141" w:topFromText="0" w:bottomFromText="0" w:vertAnchor="text" w:horzAnchor="text" w:tblpX="0" w:tblpY="0"/>
        <w:tblW w:w="106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41"/>
        <w:gridCol w:w="1564"/>
        <w:tblGridChange w:id="0">
          <w:tblGrid>
            <w:gridCol w:w="9041"/>
            <w:gridCol w:w="1564"/>
          </w:tblGrid>
        </w:tblGridChange>
      </w:tblGrid>
      <w:tr>
        <w:trPr>
          <w:cantSplit w:val="0"/>
          <w:trHeight w:val="57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89">
            <w:pPr>
              <w:spacing w:before="100" w:line="276" w:lineRule="auto"/>
              <w:rPr>
                <w:rFonts w:ascii="Arial" w:cs="Arial" w:eastAsia="Arial" w:hAnsi="Arial"/>
                <w:b w:val="1"/>
              </w:rPr>
            </w:pPr>
            <w:r w:rsidDel="00000000" w:rsidR="00000000" w:rsidRPr="00000000">
              <w:rPr>
                <w:rFonts w:ascii="Arial" w:cs="Arial" w:eastAsia="Arial" w:hAnsi="Arial"/>
                <w:b w:val="1"/>
                <w:rtl w:val="0"/>
              </w:rPr>
              <w:t xml:space="preserve">Criterios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A">
            <w:pPr>
              <w:spacing w:before="100" w:line="276" w:lineRule="auto"/>
              <w:rPr>
                <w:rFonts w:ascii="Arial" w:cs="Arial" w:eastAsia="Arial" w:hAnsi="Arial"/>
                <w:b w:val="1"/>
              </w:rPr>
            </w:pPr>
            <w:r w:rsidDel="00000000" w:rsidR="00000000" w:rsidRPr="00000000">
              <w:rPr>
                <w:rFonts w:ascii="Arial" w:cs="Arial" w:eastAsia="Arial" w:hAnsi="Arial"/>
                <w:b w:val="1"/>
                <w:rtl w:val="0"/>
              </w:rPr>
              <w:t xml:space="preserve">Calificación</w:t>
            </w:r>
          </w:p>
        </w:tc>
      </w:tr>
      <w:tr>
        <w:trPr>
          <w:cantSplit w:val="0"/>
          <w:trHeight w:val="602"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8B">
            <w:pPr>
              <w:spacing w:before="100" w:line="276" w:lineRule="auto"/>
              <w:rPr>
                <w:rFonts w:ascii="Arial" w:cs="Arial" w:eastAsia="Arial" w:hAnsi="Arial"/>
              </w:rPr>
            </w:pPr>
            <w:r w:rsidDel="00000000" w:rsidR="00000000" w:rsidRPr="00000000">
              <w:rPr>
                <w:rFonts w:ascii="Arial" w:cs="Arial" w:eastAsia="Arial" w:hAnsi="Arial"/>
                <w:rtl w:val="0"/>
              </w:rPr>
              <w:t xml:space="preserve">G1 – Todos se involucraron en las interacciones grupales</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8C">
            <w:pPr>
              <w:spacing w:before="100" w:line="276" w:lineRule="auto"/>
              <w:rPr>
                <w:rFonts w:ascii="Calibri" w:cs="Calibri" w:eastAsia="Calibri" w:hAnsi="Calibri"/>
                <w:b w:val="1"/>
              </w:rPr>
            </w:pPr>
            <w:r w:rsidDel="00000000" w:rsidR="00000000" w:rsidRPr="00000000">
              <w:rPr>
                <w:rtl w:val="0"/>
              </w:rPr>
            </w:r>
          </w:p>
        </w:tc>
      </w:tr>
      <w:tr>
        <w:trPr>
          <w:cantSplit w:val="0"/>
          <w:trHeight w:val="7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8D">
            <w:pPr>
              <w:spacing w:before="100" w:line="276" w:lineRule="auto"/>
              <w:rPr>
                <w:rFonts w:ascii="Arial" w:cs="Arial" w:eastAsia="Arial" w:hAnsi="Arial"/>
              </w:rPr>
            </w:pPr>
            <w:r w:rsidDel="00000000" w:rsidR="00000000" w:rsidRPr="00000000">
              <w:rPr>
                <w:rFonts w:ascii="Arial" w:cs="Arial" w:eastAsia="Arial" w:hAnsi="Arial"/>
                <w:rtl w:val="0"/>
              </w:rPr>
              <w:t xml:space="preserve">G2 – El grupo trabajó junto, y no se dividió en subgrupos</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8E">
            <w:pPr>
              <w:spacing w:before="100" w:line="276" w:lineRule="auto"/>
              <w:rPr>
                <w:rFonts w:ascii="Calibri" w:cs="Calibri" w:eastAsia="Calibri" w:hAnsi="Calibri"/>
                <w:b w:val="1"/>
              </w:rPr>
            </w:pPr>
            <w:r w:rsidDel="00000000" w:rsidR="00000000" w:rsidRPr="00000000">
              <w:rPr>
                <w:rtl w:val="0"/>
              </w:rPr>
            </w:r>
          </w:p>
        </w:tc>
      </w:tr>
      <w:tr>
        <w:trPr>
          <w:cantSplit w:val="0"/>
          <w:trHeight w:val="5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8F">
            <w:pPr>
              <w:spacing w:before="100" w:line="276" w:lineRule="auto"/>
              <w:rPr>
                <w:rFonts w:ascii="Arial" w:cs="Arial" w:eastAsia="Arial" w:hAnsi="Arial"/>
              </w:rPr>
            </w:pPr>
            <w:r w:rsidDel="00000000" w:rsidR="00000000" w:rsidRPr="00000000">
              <w:rPr>
                <w:rFonts w:ascii="Arial" w:cs="Arial" w:eastAsia="Arial" w:hAnsi="Arial"/>
                <w:rtl w:val="0"/>
              </w:rPr>
              <w:t xml:space="preserve">G3 – La mayor parte o toda la conversación se centró en la tarea</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90">
            <w:pPr>
              <w:spacing w:before="100" w:line="276" w:lineRule="auto"/>
              <w:rPr>
                <w:rFonts w:ascii="Calibri" w:cs="Calibri" w:eastAsia="Calibri" w:hAnsi="Calibri"/>
                <w:b w:val="1"/>
              </w:rPr>
            </w:pPr>
            <w:r w:rsidDel="00000000" w:rsidR="00000000" w:rsidRPr="00000000">
              <w:rPr>
                <w:rtl w:val="0"/>
              </w:rPr>
            </w:r>
          </w:p>
        </w:tc>
      </w:tr>
      <w:tr>
        <w:trPr>
          <w:cantSplit w:val="0"/>
          <w:trHeight w:val="6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1">
            <w:pPr>
              <w:spacing w:before="100" w:line="276" w:lineRule="auto"/>
              <w:rPr>
                <w:rFonts w:ascii="Arial" w:cs="Arial" w:eastAsia="Arial" w:hAnsi="Arial"/>
              </w:rPr>
            </w:pPr>
            <w:r w:rsidDel="00000000" w:rsidR="00000000" w:rsidRPr="00000000">
              <w:rPr>
                <w:rFonts w:ascii="Arial" w:cs="Arial" w:eastAsia="Arial" w:hAnsi="Arial"/>
                <w:rtl w:val="0"/>
              </w:rPr>
              <w:t xml:space="preserve">G4 –Demostraron actitudes positivas hacia trabajar juntos</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92">
            <w:pPr>
              <w:spacing w:before="100" w:line="276" w:lineRule="auto"/>
              <w:rPr>
                <w:rFonts w:ascii="Calibri" w:cs="Calibri" w:eastAsia="Calibri" w:hAnsi="Calibri"/>
                <w:b w:val="1"/>
              </w:rPr>
            </w:pPr>
            <w:r w:rsidDel="00000000" w:rsidR="00000000" w:rsidRPr="00000000">
              <w:rPr>
                <w:rtl w:val="0"/>
              </w:rPr>
            </w:r>
          </w:p>
        </w:tc>
      </w:tr>
      <w:tr>
        <w:trPr>
          <w:cantSplit w:val="0"/>
          <w:trHeight w:val="5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3">
            <w:pPr>
              <w:spacing w:before="100" w:line="276" w:lineRule="auto"/>
              <w:rPr>
                <w:rFonts w:ascii="Arial" w:cs="Arial" w:eastAsia="Arial" w:hAnsi="Arial"/>
              </w:rPr>
            </w:pPr>
            <w:r w:rsidDel="00000000" w:rsidR="00000000" w:rsidRPr="00000000">
              <w:rPr>
                <w:rFonts w:ascii="Arial" w:cs="Arial" w:eastAsia="Arial" w:hAnsi="Arial"/>
                <w:rtl w:val="0"/>
              </w:rPr>
              <w:t xml:space="preserve">G5 – Al interactuar, compartieron sus ideas y las desarrollaron a partir de las ideas de los demás</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94">
            <w:pPr>
              <w:spacing w:before="100" w:line="276" w:lineRule="auto"/>
              <w:rPr>
                <w:rFonts w:ascii="Calibri" w:cs="Calibri" w:eastAsia="Calibri" w:hAnsi="Calibri"/>
                <w:b w:val="1"/>
              </w:rPr>
            </w:pPr>
            <w:r w:rsidDel="00000000" w:rsidR="00000000" w:rsidRPr="00000000">
              <w:rPr>
                <w:rtl w:val="0"/>
              </w:rPr>
            </w:r>
          </w:p>
        </w:tc>
      </w:tr>
      <w:tr>
        <w:trPr>
          <w:cantSplit w:val="0"/>
          <w:trHeight w:val="54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5">
            <w:pPr>
              <w:spacing w:before="100" w:line="276" w:lineRule="auto"/>
              <w:rPr>
                <w:rFonts w:ascii="Arial" w:cs="Arial" w:eastAsia="Arial" w:hAnsi="Arial"/>
              </w:rPr>
            </w:pPr>
            <w:r w:rsidDel="00000000" w:rsidR="00000000" w:rsidRPr="00000000">
              <w:rPr>
                <w:rFonts w:ascii="Arial" w:cs="Arial" w:eastAsia="Arial" w:hAnsi="Arial"/>
                <w:rtl w:val="0"/>
              </w:rPr>
              <w:t xml:space="preserve">G6 – Al interactuar, justificaron sus ideas</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96">
            <w:pPr>
              <w:spacing w:before="100" w:line="276" w:lineRule="auto"/>
              <w:rPr>
                <w:rFonts w:ascii="Calibri" w:cs="Calibri" w:eastAsia="Calibri" w:hAnsi="Calibri"/>
                <w:b w:val="1"/>
              </w:rPr>
            </w:pPr>
            <w:r w:rsidDel="00000000" w:rsidR="00000000" w:rsidRPr="00000000">
              <w:rPr>
                <w:rtl w:val="0"/>
              </w:rPr>
            </w:r>
          </w:p>
        </w:tc>
      </w:tr>
      <w:tr>
        <w:trPr>
          <w:cantSplit w:val="0"/>
          <w:trHeight w:val="6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7">
            <w:pPr>
              <w:spacing w:before="100" w:line="276" w:lineRule="auto"/>
              <w:rPr>
                <w:rFonts w:ascii="Arial" w:cs="Arial" w:eastAsia="Arial" w:hAnsi="Arial"/>
              </w:rPr>
            </w:pPr>
            <w:r w:rsidDel="00000000" w:rsidR="00000000" w:rsidRPr="00000000">
              <w:rPr>
                <w:rFonts w:ascii="Arial" w:cs="Arial" w:eastAsia="Arial" w:hAnsi="Arial"/>
                <w:rtl w:val="0"/>
              </w:rPr>
              <w:t xml:space="preserve">G7 – Al interactuar, evaluaron o discutieron las ideas de otros de manera respetuosa y constructiva</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98">
            <w:pPr>
              <w:spacing w:before="100" w:line="276" w:lineRule="auto"/>
              <w:rPr>
                <w:rFonts w:ascii="Calibri" w:cs="Calibri" w:eastAsia="Calibri" w:hAnsi="Calibri"/>
                <w:b w:val="1"/>
              </w:rPr>
            </w:pPr>
            <w:r w:rsidDel="00000000" w:rsidR="00000000" w:rsidRPr="00000000">
              <w:rPr>
                <w:rtl w:val="0"/>
              </w:rPr>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9">
            <w:pPr>
              <w:spacing w:before="100" w:line="276" w:lineRule="auto"/>
              <w:rPr>
                <w:rFonts w:ascii="Arial" w:cs="Arial" w:eastAsia="Arial" w:hAnsi="Arial"/>
              </w:rPr>
            </w:pPr>
            <w:r w:rsidDel="00000000" w:rsidR="00000000" w:rsidRPr="00000000">
              <w:rPr>
                <w:rFonts w:ascii="Arial" w:cs="Arial" w:eastAsia="Arial" w:hAnsi="Arial"/>
                <w:rtl w:val="0"/>
              </w:rPr>
              <w:t xml:space="preserve">G8 –Intentaron llegar a un consenso o acuerdo cuando estuvieron en desacuerdo</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9A">
            <w:pPr>
              <w:spacing w:before="100" w:line="276" w:lineRule="auto"/>
              <w:rPr>
                <w:rFonts w:ascii="Calibri" w:cs="Calibri" w:eastAsia="Calibri" w:hAnsi="Calibri"/>
                <w:b w:val="1"/>
              </w:rPr>
            </w:pPr>
            <w:r w:rsidDel="00000000" w:rsidR="00000000" w:rsidRPr="00000000">
              <w:rPr>
                <w:rtl w:val="0"/>
              </w:rPr>
            </w:r>
          </w:p>
        </w:tc>
      </w:tr>
      <w:tr>
        <w:trPr>
          <w:cantSplit w:val="0"/>
          <w:trHeight w:val="568" w:hRule="atLeast"/>
          <w:tblHeader w:val="0"/>
        </w:trPr>
        <w:tc>
          <w:tcPr>
            <w:tcBorders>
              <w:top w:color="000000" w:space="0" w:sz="0" w:val="nil"/>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B">
            <w:pPr>
              <w:spacing w:before="100" w:line="276" w:lineRule="auto"/>
              <w:rPr>
                <w:rFonts w:ascii="Arial" w:cs="Arial" w:eastAsia="Arial" w:hAnsi="Arial"/>
              </w:rPr>
            </w:pPr>
            <w:r w:rsidDel="00000000" w:rsidR="00000000" w:rsidRPr="00000000">
              <w:rPr>
                <w:rFonts w:ascii="Arial" w:cs="Arial" w:eastAsia="Arial" w:hAnsi="Arial"/>
                <w:rtl w:val="0"/>
              </w:rPr>
              <w:t xml:space="preserve">G9 – Durante el trabajo en grupo se dio una discusión productiva y/o discrepancias</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9C">
            <w:pPr>
              <w:spacing w:before="100" w:line="276" w:lineRule="auto"/>
              <w:rPr>
                <w:rFonts w:ascii="Calibri" w:cs="Calibri" w:eastAsia="Calibri" w:hAnsi="Calibri"/>
                <w:b w:val="1"/>
              </w:rPr>
            </w:pPr>
            <w:r w:rsidDel="00000000" w:rsidR="00000000" w:rsidRPr="00000000">
              <w:rPr>
                <w:rtl w:val="0"/>
              </w:rPr>
            </w:r>
          </w:p>
        </w:tc>
      </w:tr>
      <w:tr>
        <w:trPr>
          <w:cantSplit w:val="0"/>
          <w:trHeight w:val="56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D">
            <w:pPr>
              <w:spacing w:before="100" w:line="276" w:lineRule="auto"/>
              <w:rPr>
                <w:rFonts w:ascii="Arial" w:cs="Arial" w:eastAsia="Arial" w:hAnsi="Arial"/>
              </w:rPr>
            </w:pPr>
            <w:r w:rsidDel="00000000" w:rsidR="00000000" w:rsidRPr="00000000">
              <w:rPr>
                <w:rFonts w:ascii="Arial" w:cs="Arial" w:eastAsia="Arial" w:hAnsi="Arial"/>
                <w:rtl w:val="0"/>
              </w:rPr>
              <w:t xml:space="preserve">G10 – Los roles que asumieron no perjudicaron el trabajo del grupo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before="100" w:line="276"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9F">
      <w:pPr>
        <w:ind w:left="-142" w:firstLine="0"/>
        <w:rPr>
          <w:rFonts w:ascii="Arial" w:cs="Arial" w:eastAsia="Arial" w:hAnsi="Arial"/>
          <w:i w:val="1"/>
        </w:rPr>
        <w:sectPr>
          <w:type w:val="nextPage"/>
          <w:pgSz w:h="17000" w:w="12020" w:orient="portrait"/>
          <w:pgMar w:bottom="1134" w:top="1276" w:left="851" w:right="544" w:header="397" w:footer="567"/>
          <w:pgNumType w:start="1"/>
          <w:titlePg w:val="1"/>
        </w:sectPr>
      </w:pPr>
      <w:r w:rsidDel="00000000" w:rsidR="00000000" w:rsidRPr="00000000">
        <w:rPr>
          <w:rtl w:val="0"/>
        </w:rPr>
      </w:r>
    </w:p>
    <w:p w:rsidR="00000000" w:rsidDel="00000000" w:rsidP="00000000" w:rsidRDefault="00000000" w:rsidRPr="00000000" w14:paraId="000001A0">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2H: Cuestionario de Evaluación Dialógica para estudiantes y docentes</w:t>
      </w:r>
    </w:p>
    <w:p w:rsidR="00000000" w:rsidDel="00000000" w:rsidP="00000000" w:rsidRDefault="00000000" w:rsidRPr="00000000" w14:paraId="000001A1">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A2">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A3">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A4">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(1) Autoevaluación docente de una clase</w:t>
      </w:r>
    </w:p>
    <w:p w:rsidR="00000000" w:rsidDel="00000000" w:rsidP="00000000" w:rsidRDefault="00000000" w:rsidRPr="00000000" w14:paraId="000001A5">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(2) Evaluación de un estudiante sobre una clase </w:t>
        <w:br w:type="textWrapping"/>
        <w:t xml:space="preserve">(3) Autoevaluación docente sobre su práctica general</w:t>
      </w:r>
    </w:p>
    <w:p w:rsidR="00000000" w:rsidDel="00000000" w:rsidP="00000000" w:rsidRDefault="00000000" w:rsidRPr="00000000" w14:paraId="000001A6">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A7">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A8">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highlight w:val="white"/>
          <w:rtl w:val="0"/>
        </w:rPr>
        <w:t xml:space="preserve">Alexander Gröschner, Sara Hennessy, Ruth Kershner, Mathias Dehne, &amp; Elisa Calcagni (2021).</w:t>
      </w:r>
      <w:r w:rsidDel="00000000" w:rsidR="00000000" w:rsidRPr="00000000">
        <w:rPr>
          <w:rtl w:val="0"/>
        </w:rPr>
      </w:r>
    </w:p>
    <w:p w:rsidR="00000000" w:rsidDel="00000000" w:rsidP="00000000" w:rsidRDefault="00000000" w:rsidRPr="00000000" w14:paraId="000001A9">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Universidad de Jena</w:t>
      </w:r>
    </w:p>
    <w:p w:rsidR="00000000" w:rsidDel="00000000" w:rsidP="00000000" w:rsidRDefault="00000000" w:rsidRPr="00000000" w14:paraId="000001AA">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Universidad de Cambridge</w:t>
      </w:r>
    </w:p>
    <w:p w:rsidR="00000000" w:rsidDel="00000000" w:rsidP="00000000" w:rsidRDefault="00000000" w:rsidRPr="00000000" w14:paraId="000001AB">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C">
      <w:pPr>
        <w:spacing w:line="276" w:lineRule="auto"/>
        <w:jc w:val="center"/>
        <w:rPr>
          <w:rFonts w:ascii="Calibri" w:cs="Calibri" w:eastAsia="Calibri" w:hAnsi="Calibri"/>
          <w:i w:val="1"/>
          <w:color w:val="3c4043"/>
          <w:sz w:val="22"/>
          <w:szCs w:val="22"/>
        </w:rPr>
      </w:pPr>
      <w:r w:rsidDel="00000000" w:rsidR="00000000" w:rsidRPr="00000000">
        <w:rPr>
          <w:rtl w:val="0"/>
        </w:rPr>
      </w:r>
    </w:p>
    <w:tbl>
      <w:tblPr>
        <w:tblStyle w:val="Table11"/>
        <w:tblW w:w="14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75"/>
        <w:gridCol w:w="3756"/>
        <w:gridCol w:w="3677"/>
        <w:gridCol w:w="3682"/>
        <w:tblGridChange w:id="0">
          <w:tblGrid>
            <w:gridCol w:w="3475"/>
            <w:gridCol w:w="3756"/>
            <w:gridCol w:w="3677"/>
            <w:gridCol w:w="3682"/>
          </w:tblGrid>
        </w:tblGridChange>
      </w:tblGrid>
      <w:tr>
        <w:trPr>
          <w:cantSplit w:val="0"/>
          <w:tblHeader w:val="0"/>
        </w:trPr>
        <w:tc>
          <w:tcPr>
            <w:vAlign w:val="bottom"/>
          </w:tcPr>
          <w:p w:rsidR="00000000" w:rsidDel="00000000" w:rsidP="00000000" w:rsidRDefault="00000000" w:rsidRPr="00000000" w14:paraId="000001AD">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114935</wp:posOffset>
                  </wp:positionH>
                  <wp:positionV relativeFrom="paragraph">
                    <wp:posOffset>469900</wp:posOffset>
                  </wp:positionV>
                  <wp:extent cx="1944370" cy="861695"/>
                  <wp:effectExtent b="0" l="0" r="0" t="0"/>
                  <wp:wrapNone/>
                  <wp:docPr id="23" name="image3.png"/>
                  <a:graphic>
                    <a:graphicData uri="http://schemas.openxmlformats.org/drawingml/2006/picture">
                      <pic:pic>
                        <pic:nvPicPr>
                          <pic:cNvPr id="0" name="image3.png"/>
                          <pic:cNvPicPr preferRelativeResize="0"/>
                        </pic:nvPicPr>
                        <pic:blipFill>
                          <a:blip r:embed="rId30"/>
                          <a:srcRect b="0" l="0" r="0" t="0"/>
                          <a:stretch>
                            <a:fillRect/>
                          </a:stretch>
                        </pic:blipFill>
                        <pic:spPr>
                          <a:xfrm>
                            <a:off x="0" y="0"/>
                            <a:ext cx="1944370" cy="861695"/>
                          </a:xfrm>
                          <a:prstGeom prst="rect"/>
                          <a:ln/>
                        </pic:spPr>
                      </pic:pic>
                    </a:graphicData>
                  </a:graphic>
                </wp:anchor>
              </w:drawing>
            </w:r>
          </w:p>
        </w:tc>
        <w:tc>
          <w:tcPr>
            <w:vAlign w:val="bottom"/>
          </w:tcPr>
          <w:p w:rsidR="00000000" w:rsidDel="00000000" w:rsidP="00000000" w:rsidRDefault="00000000" w:rsidRPr="00000000" w14:paraId="000001AE">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wp:posOffset>
                  </wp:positionH>
                  <wp:positionV relativeFrom="paragraph">
                    <wp:posOffset>0</wp:posOffset>
                  </wp:positionV>
                  <wp:extent cx="2243455" cy="796925"/>
                  <wp:effectExtent b="0" l="0" r="0" t="0"/>
                  <wp:wrapSquare wrapText="bothSides" distB="0" distT="0" distL="114300" distR="114300"/>
                  <wp:docPr id="24" name="image2.png"/>
                  <a:graphic>
                    <a:graphicData uri="http://schemas.openxmlformats.org/drawingml/2006/picture">
                      <pic:pic>
                        <pic:nvPicPr>
                          <pic:cNvPr id="0" name="image2.png"/>
                          <pic:cNvPicPr preferRelativeResize="0"/>
                        </pic:nvPicPr>
                        <pic:blipFill>
                          <a:blip r:embed="rId31"/>
                          <a:srcRect b="0" l="0" r="0" t="0"/>
                          <a:stretch>
                            <a:fillRect/>
                          </a:stretch>
                        </pic:blipFill>
                        <pic:spPr>
                          <a:xfrm>
                            <a:off x="0" y="0"/>
                            <a:ext cx="2243455" cy="796925"/>
                          </a:xfrm>
                          <a:prstGeom prst="rect"/>
                          <a:ln/>
                        </pic:spPr>
                      </pic:pic>
                    </a:graphicData>
                  </a:graphic>
                </wp:anchor>
              </w:drawing>
            </w:r>
          </w:p>
        </w:tc>
        <w:tc>
          <w:tcPr>
            <w:vAlign w:val="bottom"/>
          </w:tcPr>
          <w:p w:rsidR="00000000" w:rsidDel="00000000" w:rsidP="00000000" w:rsidRDefault="00000000" w:rsidRPr="00000000" w14:paraId="000001AF">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0">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1">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2">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3">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4">
            <w:pPr>
              <w:spacing w:line="276" w:lineRule="auto"/>
              <w:jc w:val="center"/>
              <w:rPr>
                <w:rFonts w:ascii="Calibri" w:cs="Calibri" w:eastAsia="Calibri" w:hAnsi="Calibri"/>
                <w:i w:val="1"/>
                <w:color w:val="3c4043"/>
                <w:sz w:val="22"/>
                <w:szCs w:val="22"/>
              </w:rPr>
            </w:pPr>
            <w:r w:rsidDel="00000000" w:rsidR="00000000" w:rsidRPr="00000000">
              <w:rPr/>
              <w:drawing>
                <wp:inline distB="0" distT="0" distL="0" distR="0">
                  <wp:extent cx="1972256" cy="607668"/>
                  <wp:effectExtent b="0" l="0" r="0" t="0"/>
                  <wp:docPr descr="FacultyLogo_forLetterhead_65mmColour" id="29" name="image8.png"/>
                  <a:graphic>
                    <a:graphicData uri="http://schemas.openxmlformats.org/drawingml/2006/picture">
                      <pic:pic>
                        <pic:nvPicPr>
                          <pic:cNvPr descr="FacultyLogo_forLetterhead_65mmColour" id="0" name="image8.png"/>
                          <pic:cNvPicPr preferRelativeResize="0"/>
                        </pic:nvPicPr>
                        <pic:blipFill>
                          <a:blip r:embed="rId32"/>
                          <a:srcRect b="0" l="0" r="0" t="0"/>
                          <a:stretch>
                            <a:fillRect/>
                          </a:stretch>
                        </pic:blipFill>
                        <pic:spPr>
                          <a:xfrm>
                            <a:off x="0" y="0"/>
                            <a:ext cx="1972256" cy="607668"/>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B5">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92711</wp:posOffset>
                  </wp:positionH>
                  <wp:positionV relativeFrom="paragraph">
                    <wp:posOffset>0</wp:posOffset>
                  </wp:positionV>
                  <wp:extent cx="2019935" cy="864235"/>
                  <wp:effectExtent b="0" l="0" r="0" t="0"/>
                  <wp:wrapSquare wrapText="bothSides" distB="0" distT="0" distL="114300" distR="114300"/>
                  <wp:docPr id="22" name="image1.png"/>
                  <a:graphic>
                    <a:graphicData uri="http://schemas.openxmlformats.org/drawingml/2006/picture">
                      <pic:pic>
                        <pic:nvPicPr>
                          <pic:cNvPr id="0" name="image1.png"/>
                          <pic:cNvPicPr preferRelativeResize="0"/>
                        </pic:nvPicPr>
                        <pic:blipFill>
                          <a:blip r:embed="rId33"/>
                          <a:srcRect b="0" l="0" r="0" t="0"/>
                          <a:stretch>
                            <a:fillRect/>
                          </a:stretch>
                        </pic:blipFill>
                        <pic:spPr>
                          <a:xfrm>
                            <a:off x="0" y="0"/>
                            <a:ext cx="2019935" cy="864235"/>
                          </a:xfrm>
                          <a:prstGeom prst="rect"/>
                          <a:ln/>
                        </pic:spPr>
                      </pic:pic>
                    </a:graphicData>
                  </a:graphic>
                </wp:anchor>
              </w:drawing>
            </w:r>
          </w:p>
        </w:tc>
      </w:tr>
    </w:tbl>
    <w:p w:rsidR="00000000" w:rsidDel="00000000" w:rsidP="00000000" w:rsidRDefault="00000000" w:rsidRPr="00000000" w14:paraId="000001B6">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B7">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B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Cuestionario de Evaluación Dialógica – Autoevaluación docente de una clase</w:t>
      </w:r>
    </w:p>
    <w:p w:rsidR="00000000" w:rsidDel="00000000" w:rsidP="00000000" w:rsidRDefault="00000000" w:rsidRPr="00000000" w14:paraId="000001B9">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1BA">
      <w:pPr>
        <w:rPr>
          <w:rFonts w:ascii="Calibri" w:cs="Calibri" w:eastAsia="Calibri" w:hAnsi="Calibri"/>
        </w:rPr>
      </w:pPr>
      <w:r w:rsidDel="00000000" w:rsidR="00000000" w:rsidRPr="00000000">
        <w:rPr>
          <w:rFonts w:ascii="Calibri" w:cs="Calibri" w:eastAsia="Calibri" w:hAnsi="Calibri"/>
          <w:rtl w:val="0"/>
        </w:rPr>
        <w:t xml:space="preserve">Este cuestionario le ayudará a usted (o a un colega u observador externo) a analizar la enseñanza dentro de una clase, teniendo en cuenta tres ámbitos importantes de la enseñanza dialógica: </w:t>
      </w:r>
      <w:r w:rsidDel="00000000" w:rsidR="00000000" w:rsidRPr="00000000">
        <w:rPr>
          <w:rFonts w:ascii="Calibri" w:cs="Calibri" w:eastAsia="Calibri" w:hAnsi="Calibri"/>
          <w:b w:val="1"/>
          <w:rtl w:val="0"/>
        </w:rPr>
        <w:t xml:space="preserve">crear una apertura al diálogo</w:t>
      </w:r>
      <w:r w:rsidDel="00000000" w:rsidR="00000000" w:rsidRPr="00000000">
        <w:rPr>
          <w:rFonts w:ascii="Calibri" w:cs="Calibri" w:eastAsia="Calibri" w:hAnsi="Calibri"/>
          <w:rtl w:val="0"/>
        </w:rPr>
        <w:t xml:space="preserve"> (A - puntos 1-4), </w:t>
      </w:r>
      <w:r w:rsidDel="00000000" w:rsidR="00000000" w:rsidRPr="00000000">
        <w:rPr>
          <w:rFonts w:ascii="Calibri" w:cs="Calibri" w:eastAsia="Calibri" w:hAnsi="Calibri"/>
          <w:b w:val="1"/>
          <w:rtl w:val="0"/>
        </w:rPr>
        <w:t xml:space="preserve">invitar a los alumnos a contribuir</w:t>
      </w:r>
      <w:r w:rsidDel="00000000" w:rsidR="00000000" w:rsidRPr="00000000">
        <w:rPr>
          <w:rFonts w:ascii="Calibri" w:cs="Calibri" w:eastAsia="Calibri" w:hAnsi="Calibri"/>
          <w:rtl w:val="0"/>
        </w:rPr>
        <w:t xml:space="preserve"> (B - puntos 5-8) y </w:t>
      </w:r>
      <w:r w:rsidDel="00000000" w:rsidR="00000000" w:rsidRPr="00000000">
        <w:rPr>
          <w:rFonts w:ascii="Calibri" w:cs="Calibri" w:eastAsia="Calibri" w:hAnsi="Calibri"/>
          <w:b w:val="1"/>
          <w:rtl w:val="0"/>
        </w:rPr>
        <w:t xml:space="preserve">fomentar la participación dialógica</w:t>
      </w:r>
      <w:r w:rsidDel="00000000" w:rsidR="00000000" w:rsidRPr="00000000">
        <w:rPr>
          <w:rFonts w:ascii="Calibri" w:cs="Calibri" w:eastAsia="Calibri" w:hAnsi="Calibri"/>
          <w:rtl w:val="0"/>
        </w:rPr>
        <w:t xml:space="preserve"> (C - puntos 9-15). También puede dar a sus alumnos la versión para estudiantes (validada con alumnos de 13 a 18 años) para recabar sus opiniones.  A continuación, puede debatir ambas perspectivas con su clase. ¿Cómo se comparan las observaciones de sus estudiantes y las suyas sobre la enseñanza y el aprendizaje dialógicos durante la clase?</w:t>
      </w:r>
    </w:p>
    <w:p w:rsidR="00000000" w:rsidDel="00000000" w:rsidP="00000000" w:rsidRDefault="00000000" w:rsidRPr="00000000" w14:paraId="000001BB">
      <w:pPr>
        <w:rPr>
          <w:rFonts w:ascii="Calibri" w:cs="Calibri" w:eastAsia="Calibri" w:hAnsi="Calibri"/>
        </w:rPr>
      </w:pPr>
      <w:r w:rsidDel="00000000" w:rsidR="00000000" w:rsidRPr="00000000">
        <w:rPr>
          <w:rtl w:val="0"/>
        </w:rPr>
      </w:r>
    </w:p>
    <w:tbl>
      <w:tblPr>
        <w:tblStyle w:val="Table12"/>
        <w:tblW w:w="145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42"/>
        <w:gridCol w:w="992"/>
        <w:gridCol w:w="609"/>
        <w:gridCol w:w="577"/>
        <w:gridCol w:w="577"/>
        <w:gridCol w:w="592"/>
        <w:gridCol w:w="991"/>
        <w:tblGridChange w:id="0">
          <w:tblGrid>
            <w:gridCol w:w="10242"/>
            <w:gridCol w:w="992"/>
            <w:gridCol w:w="609"/>
            <w:gridCol w:w="577"/>
            <w:gridCol w:w="577"/>
            <w:gridCol w:w="592"/>
            <w:gridCol w:w="99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Considere las siguientes afirmaciones con respecto a la clase o lección que acaba de impartir, y marque su nivel de acuerdo desde (1) "</w:t>
            </w:r>
            <w:r w:rsidDel="00000000" w:rsidR="00000000" w:rsidRPr="00000000">
              <w:rPr>
                <w:rFonts w:ascii="Calibri" w:cs="Calibri" w:eastAsia="Calibri" w:hAnsi="Calibri"/>
                <w:b w:val="1"/>
                <w:rtl w:val="0"/>
              </w:rPr>
              <w:t xml:space="preserve">completamente en desacuerdo</w:t>
            </w:r>
            <w:r w:rsidDel="00000000" w:rsidR="00000000" w:rsidRPr="00000000">
              <w:rPr>
                <w:rFonts w:ascii="Calibri" w:cs="Calibri" w:eastAsia="Calibri" w:hAnsi="Calibri"/>
                <w:rtl w:val="0"/>
              </w:rPr>
              <w:t xml:space="preserve">" hasta (6) "</w:t>
            </w:r>
            <w:r w:rsidDel="00000000" w:rsidR="00000000" w:rsidRPr="00000000">
              <w:rPr>
                <w:rFonts w:ascii="Calibri" w:cs="Calibri" w:eastAsia="Calibri" w:hAnsi="Calibri"/>
                <w:b w:val="1"/>
                <w:rtl w:val="0"/>
              </w:rPr>
              <w:t xml:space="preserve">completamente de acuerdo</w:t>
            </w:r>
            <w:r w:rsidDel="00000000" w:rsidR="00000000" w:rsidRPr="00000000">
              <w:rPr>
                <w:rFonts w:ascii="Calibri" w:cs="Calibri" w:eastAsia="Calibri" w:hAnsi="Calibri"/>
                <w:rtl w:val="0"/>
              </w:rPr>
              <w:t xml:space="preserve">". </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rPr>
                <w:rFonts w:ascii="Calibri" w:cs="Calibri" w:eastAsia="Calibri" w:hAnsi="Calibri"/>
                <w:b w:val="1"/>
                <w:highlight w:val="green"/>
              </w:rPr>
            </w:pPr>
            <w:r w:rsidDel="00000000" w:rsidR="00000000" w:rsidRPr="00000000">
              <w:rPr>
                <w:rFonts w:ascii="Calibri" w:cs="Calibri" w:eastAsia="Calibri" w:hAnsi="Calibri"/>
                <w:b w:val="1"/>
                <w:rtl w:val="0"/>
              </w:rPr>
              <w:t xml:space="preserve">En esta lección, yo/el profesor...</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Completamente en desacuerdo</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4">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1C5">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Completamente de acuerdo</w:t>
            </w:r>
          </w:p>
        </w:tc>
      </w:tr>
      <w:tr>
        <w:trPr>
          <w:cantSplit w:val="0"/>
          <w:trHeight w:val="37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1C6">
            <w:pPr>
              <w:widowControl w:val="0"/>
              <w:ind w:left="720" w:firstLine="0"/>
              <w:rPr>
                <w:rFonts w:ascii="Calibri" w:cs="Calibri" w:eastAsia="Calibri" w:hAnsi="Calibri"/>
                <w:highlight w:val="green"/>
              </w:rPr>
            </w:pPr>
            <w:r w:rsidDel="00000000" w:rsidR="00000000" w:rsidRPr="00000000">
              <w:rPr>
                <w:rFonts w:ascii="Calibri" w:cs="Calibri" w:eastAsia="Calibri" w:hAnsi="Calibri"/>
                <w:rtl w:val="0"/>
              </w:rPr>
              <w:t xml:space="preserve">                                                                                    A. Apertura al diálogo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CD">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Ofreció tiempo para preguntas, de modo que los alumnos pudieran comprender los objetivos de aprendizaje.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4">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Dejó tiempo suficiente para que los alumnos intervinieran extensamente.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B">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Planteó preguntas abiertas y esperó a que los alumnos respondieran.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E2">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Escuchó con atención a los alumnos y les respondió de forma constructiva, incluyendo retroalimentación formativa.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1E9">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Evaluación agregada de la Dimensión A: Apertura al diálogo (sume sus puntos)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420"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1F0">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B. Invitar a los estudiantes a contribuir al diálogo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F7">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invitó a los alumnos a compartir sus ideas, opiniones, pensamientos, intereses o sentimientos.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FE">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invitó a los alumnos a elaborar y desarrollar sus propias ideas y las de los demás.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05">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Invitó a los alumnos a justificar sus ideas y opiniones de forma explícita, incluyendo explicaciones extensas, argumentos, contraargumentos y/o pruebas.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0C">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Invitó a los alumnos a cuestionar y evaluar de forma respetuosa y crítica las ideas de los demás.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13">
            <w:pPr>
              <w:widowControl w:val="0"/>
              <w:rPr>
                <w:rFonts w:ascii="Calibri" w:cs="Calibri" w:eastAsia="Calibri" w:hAnsi="Calibri"/>
              </w:rPr>
            </w:pPr>
            <w:r w:rsidDel="00000000" w:rsidR="00000000" w:rsidRPr="00000000">
              <w:rPr>
                <w:rFonts w:ascii="Calibri" w:cs="Calibri" w:eastAsia="Calibri" w:hAnsi="Calibri"/>
                <w:rtl w:val="0"/>
              </w:rPr>
              <w:t xml:space="preserve">Evaluación agregada de la Dimensión B: Invitar a los estudiantes a contribuir al diálogo (sume sus puntos)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14">
            <w:pPr>
              <w:widowControl w:val="0"/>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374"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21A">
            <w:pPr>
              <w:widowControl w:val="0"/>
              <w:ind w:left="360" w:hanging="360"/>
              <w:jc w:val="center"/>
              <w:rPr>
                <w:rFonts w:ascii="Calibri" w:cs="Calibri" w:eastAsia="Calibri" w:hAnsi="Calibri"/>
                <w:highlight w:val="green"/>
              </w:rPr>
            </w:pPr>
            <w:r w:rsidDel="00000000" w:rsidR="00000000" w:rsidRPr="00000000">
              <w:rPr>
                <w:rFonts w:ascii="Calibri" w:cs="Calibri" w:eastAsia="Calibri" w:hAnsi="Calibri"/>
                <w:rtl w:val="0"/>
              </w:rPr>
              <w:t xml:space="preserve">C: Participación Dialógica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21">
            <w:pPr>
              <w:widowControl w:val="0"/>
              <w:ind w:left="360" w:hanging="360"/>
              <w:rPr>
                <w:rFonts w:ascii="Calibri" w:cs="Calibri" w:eastAsia="Calibri" w:hAnsi="Calibri"/>
                <w:highlight w:val="green"/>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28">
            <w:pPr>
              <w:widowControl w:val="0"/>
              <w:numPr>
                <w:ilvl w:val="0"/>
                <w:numId w:val="2"/>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hizo hincapié en la importancia del diálogo para el aprendizaje de los alumnos (por ejemplo, comentando cómo los alumnos pueden resolver un problema en colaboración, o mediante la reflexión sobre el diálogo al final de una clase).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2F">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Creó una atmósfera de confianza, para que los estudiantes se sintieran lo suficientemente cómodos como para asumir riesgos o probar algo nuevo.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36">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Involucró a los alumnos en la creación y aplicación conjunta de normas básicas para el diálogo.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3D">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entabló un diálogo productivo a lo largo de la clase.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4">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Invitó a los alumnos a reflexionar sobre la calidad y el éxito del diálogo.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B">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invitó a los alumnos a demostrar que escuchaban atentamente a los demás.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52">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Animó explícitamente a los alumnos a formular sus propias preguntas.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59">
            <w:pPr>
              <w:widowControl w:val="0"/>
              <w:rPr>
                <w:rFonts w:ascii="Calibri" w:cs="Calibri" w:eastAsia="Calibri" w:hAnsi="Calibri"/>
              </w:rPr>
            </w:pPr>
            <w:r w:rsidDel="00000000" w:rsidR="00000000" w:rsidRPr="00000000">
              <w:rPr>
                <w:rFonts w:ascii="Calibri" w:cs="Calibri" w:eastAsia="Calibri" w:hAnsi="Calibri"/>
                <w:rtl w:val="0"/>
              </w:rPr>
              <w:t xml:space="preserve">Evaluación agregada de la Dimensión C. Participación Dialógica (sume sus puntos)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5A">
            <w:pPr>
              <w:widowControl w:val="0"/>
              <w:rPr>
                <w:rFonts w:ascii="Calibri" w:cs="Calibri" w:eastAsia="Calibri" w:hAnsi="Calibri"/>
              </w:rPr>
            </w:pPr>
            <w:r w:rsidDel="00000000" w:rsidR="00000000" w:rsidRPr="00000000">
              <w:rPr>
                <w:rFonts w:ascii="Calibri" w:cs="Calibri" w:eastAsia="Calibri" w:hAnsi="Calibri"/>
                <w:rtl w:val="0"/>
              </w:rPr>
              <w:t xml:space="preserve">                                                / 42</w:t>
            </w:r>
          </w:p>
        </w:tc>
      </w:tr>
    </w:tbl>
    <w:p w:rsidR="00000000" w:rsidDel="00000000" w:rsidP="00000000" w:rsidRDefault="00000000" w:rsidRPr="00000000" w14:paraId="00000260">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6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Cuestionario de Evaluación Dialógica – Evaluación de un estudiante sobre una clase</w:t>
      </w:r>
      <w:r w:rsidDel="00000000" w:rsidR="00000000" w:rsidRPr="00000000">
        <w:rPr>
          <w:rFonts w:ascii="Calibri" w:cs="Calibri" w:eastAsia="Calibri" w:hAnsi="Calibri"/>
          <w:b w:val="1"/>
          <w:sz w:val="40"/>
          <w:szCs w:val="40"/>
          <w:rtl w:val="0"/>
        </w:rPr>
        <w:t xml:space="preserve"> </w:t>
      </w:r>
      <w:r w:rsidDel="00000000" w:rsidR="00000000" w:rsidRPr="00000000">
        <w:rPr>
          <w:rFonts w:ascii="Calibri" w:cs="Calibri" w:eastAsia="Calibri" w:hAnsi="Calibri"/>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262">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63">
      <w:pPr>
        <w:rPr>
          <w:rFonts w:ascii="Calibri" w:cs="Calibri" w:eastAsia="Calibri" w:hAnsi="Calibri"/>
        </w:rPr>
      </w:pPr>
      <w:r w:rsidDel="00000000" w:rsidR="00000000" w:rsidRPr="00000000">
        <w:rPr>
          <w:rFonts w:ascii="Calibri" w:cs="Calibri" w:eastAsia="Calibri" w:hAnsi="Calibri"/>
          <w:rtl w:val="0"/>
        </w:rPr>
        <w:t xml:space="preserve">¿Cómo has vivido la clase de hoy? Indica en este cuestionario tu percepción de la clase y en qué medida estás de acuerdo con las siguientes afirmaciones.</w:t>
      </w:r>
    </w:p>
    <w:p w:rsidR="00000000" w:rsidDel="00000000" w:rsidP="00000000" w:rsidRDefault="00000000" w:rsidRPr="00000000" w14:paraId="00000264">
      <w:pPr>
        <w:rPr>
          <w:rFonts w:ascii="Calibri" w:cs="Calibri" w:eastAsia="Calibri" w:hAnsi="Calibri"/>
          <w:highlight w:val="green"/>
        </w:rPr>
      </w:pPr>
      <w:r w:rsidDel="00000000" w:rsidR="00000000" w:rsidRPr="00000000">
        <w:rPr>
          <w:rtl w:val="0"/>
        </w:rPr>
      </w:r>
    </w:p>
    <w:tbl>
      <w:tblPr>
        <w:tblStyle w:val="Table13"/>
        <w:tblW w:w="145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55"/>
        <w:gridCol w:w="991"/>
        <w:gridCol w:w="607"/>
        <w:gridCol w:w="574"/>
        <w:gridCol w:w="574"/>
        <w:gridCol w:w="589"/>
        <w:gridCol w:w="990"/>
        <w:tblGridChange w:id="0">
          <w:tblGrid>
            <w:gridCol w:w="10255"/>
            <w:gridCol w:w="991"/>
            <w:gridCol w:w="607"/>
            <w:gridCol w:w="574"/>
            <w:gridCol w:w="574"/>
            <w:gridCol w:w="589"/>
            <w:gridCol w:w="9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rPr>
                <w:rFonts w:ascii="Calibri" w:cs="Calibri" w:eastAsia="Calibri" w:hAnsi="Calibri"/>
              </w:rPr>
            </w:pPr>
            <w:r w:rsidDel="00000000" w:rsidR="00000000" w:rsidRPr="00000000">
              <w:rPr>
                <w:rFonts w:ascii="Calibri" w:cs="Calibri" w:eastAsia="Calibri" w:hAnsi="Calibri"/>
                <w:rtl w:val="0"/>
              </w:rPr>
              <w:t xml:space="preserve">Considera las siguientes afirmaciones en relación con la clase que acabas de recibir y marca tu nivel de acuerdo desde </w:t>
            </w:r>
            <w:r w:rsidDel="00000000" w:rsidR="00000000" w:rsidRPr="00000000">
              <w:rPr>
                <w:rFonts w:ascii="Calibri" w:cs="Calibri" w:eastAsia="Calibri" w:hAnsi="Calibri"/>
                <w:b w:val="1"/>
                <w:rtl w:val="0"/>
              </w:rPr>
              <w:t xml:space="preserve">(1) "totalmente en desacuerdo</w:t>
            </w:r>
            <w:r w:rsidDel="00000000" w:rsidR="00000000" w:rsidRPr="00000000">
              <w:rPr>
                <w:rFonts w:ascii="Calibri" w:cs="Calibri" w:eastAsia="Calibri" w:hAnsi="Calibri"/>
                <w:rtl w:val="0"/>
              </w:rPr>
              <w:t xml:space="preserve">" hasta (</w:t>
            </w:r>
            <w:r w:rsidDel="00000000" w:rsidR="00000000" w:rsidRPr="00000000">
              <w:rPr>
                <w:rFonts w:ascii="Calibri" w:cs="Calibri" w:eastAsia="Calibri" w:hAnsi="Calibri"/>
                <w:b w:val="1"/>
                <w:rtl w:val="0"/>
              </w:rPr>
              <w:t xml:space="preserve">6) "totalmente de acuerdo".</w:t>
            </w:r>
            <w:r w:rsidDel="00000000" w:rsidR="00000000" w:rsidRPr="00000000">
              <w:rPr>
                <w:rFonts w:ascii="Calibri" w:cs="Calibri" w:eastAsia="Calibri" w:hAnsi="Calibri"/>
                <w:rtl w:val="0"/>
              </w:rPr>
              <w:t xml:space="preserve"> </w:t>
            </w:r>
          </w:p>
          <w:p w:rsidR="00000000" w:rsidDel="00000000" w:rsidP="00000000" w:rsidRDefault="00000000" w:rsidRPr="00000000" w14:paraId="0000026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67">
            <w:pPr>
              <w:widowControl w:val="0"/>
              <w:rPr>
                <w:rFonts w:ascii="Calibri" w:cs="Calibri" w:eastAsia="Calibri" w:hAnsi="Calibri"/>
                <w:b w:val="1"/>
              </w:rPr>
            </w:pPr>
            <w:r w:rsidDel="00000000" w:rsidR="00000000" w:rsidRPr="00000000">
              <w:rPr>
                <w:rFonts w:ascii="Calibri" w:cs="Calibri" w:eastAsia="Calibri" w:hAnsi="Calibri"/>
                <w:b w:val="1"/>
                <w:rtl w:val="0"/>
              </w:rPr>
              <w:t xml:space="preserve">En esta clase, el profesor o la profesora…</w:t>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69">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Completamente en desacuerdo</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A">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B">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C">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D">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6E">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6F">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Completamente de acuerdo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70">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Ofreció tiempo para preguntas, de modo que pudiéramos comprender los objetivos de aprendizaje.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77">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Dejó tiempo suficiente para que pudiéramos participar.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7E">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Planteó preguntas abiertas y esperó a que respondiéramos.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85">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Nos escuchó atentamente y respondió de forma constructiva, incluso nos dio retroalimentación formativa.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8C">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Nos invitó a compartir nuestras ideas, opiniones, pensamientos, intereses o sentimientos.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93">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Nos invitó a desarrollar y ampliar nuestras ideas y las de los demás.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9A">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Nos invitó a justificar nuestras ideas y opiniones.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1">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Nos invitó a desafiar, cuestionar y evaluar respetuosa y críticamente las ideas de los demás.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A8">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A9">
      <w:pPr>
        <w:rPr>
          <w:rFonts w:ascii="Calibri" w:cs="Calibri" w:eastAsia="Calibri" w:hAnsi="Calibri"/>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2AA">
      <w:pPr>
        <w:rPr>
          <w:rFonts w:ascii="Calibri" w:cs="Calibri" w:eastAsia="Calibri" w:hAnsi="Calibri"/>
          <w:highlight w:val="green"/>
        </w:rPr>
      </w:pPr>
      <w:r w:rsidDel="00000000" w:rsidR="00000000" w:rsidRPr="00000000">
        <w:rPr>
          <w:rtl w:val="0"/>
        </w:rPr>
      </w:r>
    </w:p>
    <w:tbl>
      <w:tblPr>
        <w:tblStyle w:val="Table14"/>
        <w:tblW w:w="145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57"/>
        <w:gridCol w:w="990"/>
        <w:gridCol w:w="606"/>
        <w:gridCol w:w="574"/>
        <w:gridCol w:w="574"/>
        <w:gridCol w:w="589"/>
        <w:gridCol w:w="990"/>
        <w:tblGridChange w:id="0">
          <w:tblGrid>
            <w:gridCol w:w="10257"/>
            <w:gridCol w:w="990"/>
            <w:gridCol w:w="606"/>
            <w:gridCol w:w="574"/>
            <w:gridCol w:w="574"/>
            <w:gridCol w:w="589"/>
            <w:gridCol w:w="9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B">
            <w:pPr>
              <w:widowControl w:val="0"/>
              <w:rPr>
                <w:rFonts w:ascii="Calibri" w:cs="Calibri" w:eastAsia="Calibri" w:hAnsi="Calibri"/>
                <w:b w:val="1"/>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AD">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Completamente en desacuerdo</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E">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F">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0">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1">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B2">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B3">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Completamente de acuerdo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4">
            <w:pPr>
              <w:widowControl w:val="0"/>
              <w:numPr>
                <w:ilvl w:val="0"/>
                <w:numId w:val="4"/>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hizo hincapié en la importancia del diálogo para nuestro aprendizaje (por ejemplo, comentando cómo podemos resolver un problema en colaboración con los demás, o mediante la reflexión sobre el diálogo al final de una clase).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B">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Creó una atmósfera de confianza para que nos sintiéramos cómodos como para asumir riesgos o probar algo nuevo.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C2">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Nos involucró en la creación conjunta y en el uso de reglas básicas para la conversación.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C9">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Incluyó el diálogo a lo largo de las diferentes etapas de la clase.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D0">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Nos invitó a reflexionar sobre la calidad y el éxito del diálogo.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D7">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Nos invitó a demostrar que escuchábamos atentamente las intervenciones de nuestros compañeros.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DE">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nos invitó explícitamente a hacer preguntas.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E5">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E6">
      <w:pPr>
        <w:rPr>
          <w:rFonts w:ascii="Calibri" w:cs="Calibri" w:eastAsia="Calibri" w:hAnsi="Calibri"/>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2E7">
      <w:pPr>
        <w:rPr>
          <w:rFonts w:ascii="Calibri" w:cs="Calibri" w:eastAsia="Calibri" w:hAnsi="Calibri"/>
        </w:rPr>
      </w:pPr>
      <w:r w:rsidDel="00000000" w:rsidR="00000000" w:rsidRPr="00000000">
        <w:rPr>
          <w:rtl w:val="0"/>
        </w:rPr>
      </w:r>
    </w:p>
    <w:p w:rsidR="00000000" w:rsidDel="00000000" w:rsidP="00000000" w:rsidRDefault="00000000" w:rsidRPr="00000000" w14:paraId="000002E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Cuestionario de Evaluación Dialógica - Autoevaluación docente sobre su práctica general</w:t>
      </w:r>
    </w:p>
    <w:p w:rsidR="00000000" w:rsidDel="00000000" w:rsidP="00000000" w:rsidRDefault="00000000" w:rsidRPr="00000000" w14:paraId="000002E9">
      <w:pPr>
        <w:rPr>
          <w:rFonts w:ascii="Calibri" w:cs="Calibri" w:eastAsia="Calibri" w:hAnsi="Calibri"/>
        </w:rPr>
      </w:pPr>
      <w:r w:rsidDel="00000000" w:rsidR="00000000" w:rsidRPr="00000000">
        <w:rPr>
          <w:rtl w:val="0"/>
        </w:rPr>
      </w:r>
    </w:p>
    <w:p w:rsidR="00000000" w:rsidDel="00000000" w:rsidP="00000000" w:rsidRDefault="00000000" w:rsidRPr="00000000" w14:paraId="000002EA">
      <w:pPr>
        <w:rPr>
          <w:rFonts w:ascii="Calibri" w:cs="Calibri" w:eastAsia="Calibri" w:hAnsi="Calibri"/>
        </w:rPr>
      </w:pPr>
      <w:r w:rsidDel="00000000" w:rsidR="00000000" w:rsidRPr="00000000">
        <w:rPr>
          <w:rFonts w:ascii="Calibri" w:cs="Calibri" w:eastAsia="Calibri" w:hAnsi="Calibri"/>
          <w:rtl w:val="0"/>
        </w:rPr>
        <w:t xml:space="preserve">Este cuestionario le ayudará a analizar su práctica teniendo en cuenta tres ámbitos importantes de la enseñanza dialógica: </w:t>
      </w:r>
      <w:r w:rsidDel="00000000" w:rsidR="00000000" w:rsidRPr="00000000">
        <w:rPr>
          <w:rFonts w:ascii="Calibri" w:cs="Calibri" w:eastAsia="Calibri" w:hAnsi="Calibri"/>
          <w:b w:val="1"/>
          <w:rtl w:val="0"/>
        </w:rPr>
        <w:t xml:space="preserve">crear una apertura al diálogo </w:t>
      </w:r>
      <w:r w:rsidDel="00000000" w:rsidR="00000000" w:rsidRPr="00000000">
        <w:rPr>
          <w:rFonts w:ascii="Calibri" w:cs="Calibri" w:eastAsia="Calibri" w:hAnsi="Calibri"/>
          <w:rtl w:val="0"/>
        </w:rPr>
        <w:t xml:space="preserve">(A - Temas 1-5), </w:t>
      </w:r>
      <w:r w:rsidDel="00000000" w:rsidR="00000000" w:rsidRPr="00000000">
        <w:rPr>
          <w:rFonts w:ascii="Calibri" w:cs="Calibri" w:eastAsia="Calibri" w:hAnsi="Calibri"/>
          <w:b w:val="1"/>
          <w:rtl w:val="0"/>
        </w:rPr>
        <w:t xml:space="preserve">invitar a los estudiantes a contribuir</w:t>
      </w:r>
      <w:r w:rsidDel="00000000" w:rsidR="00000000" w:rsidRPr="00000000">
        <w:rPr>
          <w:rFonts w:ascii="Calibri" w:cs="Calibri" w:eastAsia="Calibri" w:hAnsi="Calibri"/>
          <w:rtl w:val="0"/>
        </w:rPr>
        <w:t xml:space="preserve"> (B - Temas 6-9) y </w:t>
      </w:r>
      <w:r w:rsidDel="00000000" w:rsidR="00000000" w:rsidRPr="00000000">
        <w:rPr>
          <w:rFonts w:ascii="Calibri" w:cs="Calibri" w:eastAsia="Calibri" w:hAnsi="Calibri"/>
          <w:b w:val="1"/>
          <w:rtl w:val="0"/>
        </w:rPr>
        <w:t xml:space="preserve">fomentar la participación dialógica</w:t>
      </w:r>
      <w:r w:rsidDel="00000000" w:rsidR="00000000" w:rsidRPr="00000000">
        <w:rPr>
          <w:rFonts w:ascii="Calibri" w:cs="Calibri" w:eastAsia="Calibri" w:hAnsi="Calibri"/>
          <w:rtl w:val="0"/>
        </w:rPr>
        <w:t xml:space="preserve"> (C - Temas 10-18).</w:t>
      </w:r>
    </w:p>
    <w:p w:rsidR="00000000" w:rsidDel="00000000" w:rsidP="00000000" w:rsidRDefault="00000000" w:rsidRPr="00000000" w14:paraId="000002EB">
      <w:pPr>
        <w:rPr>
          <w:rFonts w:ascii="Calibri" w:cs="Calibri" w:eastAsia="Calibri" w:hAnsi="Calibri"/>
          <w:highlight w:val="green"/>
        </w:rPr>
      </w:pPr>
      <w:r w:rsidDel="00000000" w:rsidR="00000000" w:rsidRPr="00000000">
        <w:rPr>
          <w:rtl w:val="0"/>
        </w:rPr>
      </w:r>
    </w:p>
    <w:tbl>
      <w:tblPr>
        <w:tblStyle w:val="Table15"/>
        <w:tblW w:w="145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42"/>
        <w:gridCol w:w="992"/>
        <w:gridCol w:w="609"/>
        <w:gridCol w:w="577"/>
        <w:gridCol w:w="577"/>
        <w:gridCol w:w="592"/>
        <w:gridCol w:w="991"/>
        <w:tblGridChange w:id="0">
          <w:tblGrid>
            <w:gridCol w:w="10242"/>
            <w:gridCol w:w="992"/>
            <w:gridCol w:w="609"/>
            <w:gridCol w:w="577"/>
            <w:gridCol w:w="577"/>
            <w:gridCol w:w="592"/>
            <w:gridCol w:w="99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C">
            <w:pPr>
              <w:widowControl w:val="0"/>
              <w:rPr>
                <w:rFonts w:ascii="Calibri" w:cs="Calibri" w:eastAsia="Calibri" w:hAnsi="Calibri"/>
              </w:rPr>
            </w:pPr>
            <w:r w:rsidDel="00000000" w:rsidR="00000000" w:rsidRPr="00000000">
              <w:rPr>
                <w:rFonts w:ascii="Calibri" w:cs="Calibri" w:eastAsia="Calibri" w:hAnsi="Calibri"/>
                <w:rtl w:val="0"/>
              </w:rPr>
              <w:t xml:space="preserve">Considere las siguientes afirmaciones en relación con su práctica y marque su nivel de acuerdo desde </w:t>
            </w:r>
            <w:r w:rsidDel="00000000" w:rsidR="00000000" w:rsidRPr="00000000">
              <w:rPr>
                <w:rFonts w:ascii="Calibri" w:cs="Calibri" w:eastAsia="Calibri" w:hAnsi="Calibri"/>
                <w:b w:val="1"/>
                <w:rtl w:val="0"/>
              </w:rPr>
              <w:t xml:space="preserve">(1) "totalmente en desacuerdo" </w:t>
            </w:r>
            <w:r w:rsidDel="00000000" w:rsidR="00000000" w:rsidRPr="00000000">
              <w:rPr>
                <w:rFonts w:ascii="Calibri" w:cs="Calibri" w:eastAsia="Calibri" w:hAnsi="Calibri"/>
                <w:rtl w:val="0"/>
              </w:rPr>
              <w:t xml:space="preserve">hasta (6) </w:t>
            </w:r>
            <w:r w:rsidDel="00000000" w:rsidR="00000000" w:rsidRPr="00000000">
              <w:rPr>
                <w:rFonts w:ascii="Calibri" w:cs="Calibri" w:eastAsia="Calibri" w:hAnsi="Calibri"/>
                <w:b w:val="1"/>
                <w:rtl w:val="0"/>
              </w:rPr>
              <w:t xml:space="preserve">"totalmente de acuerdo".</w:t>
            </w:r>
            <w:r w:rsidDel="00000000" w:rsidR="00000000" w:rsidRPr="00000000">
              <w:rPr>
                <w:rFonts w:ascii="Calibri" w:cs="Calibri" w:eastAsia="Calibri" w:hAnsi="Calibri"/>
                <w:rtl w:val="0"/>
              </w:rPr>
              <w:t xml:space="preserve"> </w:t>
            </w:r>
          </w:p>
          <w:p w:rsidR="00000000" w:rsidDel="00000000" w:rsidP="00000000" w:rsidRDefault="00000000" w:rsidRPr="00000000" w14:paraId="000002E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EE">
            <w:pPr>
              <w:widowControl w:val="0"/>
              <w:rPr>
                <w:rFonts w:ascii="Calibri" w:cs="Calibri" w:eastAsia="Calibri" w:hAnsi="Calibri"/>
                <w:b w:val="1"/>
              </w:rPr>
            </w:pPr>
            <w:r w:rsidDel="00000000" w:rsidR="00000000" w:rsidRPr="00000000">
              <w:rPr>
                <w:rFonts w:ascii="Calibri" w:cs="Calibri" w:eastAsia="Calibri" w:hAnsi="Calibri"/>
                <w:b w:val="1"/>
                <w:rtl w:val="0"/>
              </w:rPr>
              <w:t xml:space="preserve">En mi labor docente, yo...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F0">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Completamente en desacuerdo</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1">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2">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3">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4">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5">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F6">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Completamente de acuerdo</w:t>
            </w:r>
          </w:p>
        </w:tc>
      </w:tr>
      <w:tr>
        <w:trPr>
          <w:cantSplit w:val="0"/>
          <w:trHeight w:val="31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2F7">
            <w:pPr>
              <w:widowControl w:val="0"/>
              <w:ind w:left="720" w:firstLine="0"/>
              <w:rPr>
                <w:rFonts w:ascii="Calibri" w:cs="Calibri" w:eastAsia="Calibri" w:hAnsi="Calibri"/>
              </w:rPr>
            </w:pPr>
            <w:r w:rsidDel="00000000" w:rsidR="00000000" w:rsidRPr="00000000">
              <w:rPr>
                <w:rFonts w:ascii="Calibri" w:cs="Calibri" w:eastAsia="Calibri" w:hAnsi="Calibri"/>
                <w:rtl w:val="0"/>
              </w:rPr>
              <w:t xml:space="preserve">                                                                                        A. Apertura al diálogo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FE">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creo conversaciones intencionadas a través de la planificación de mis clases.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05">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doy tiempo a los alumnos para que formulen preguntas y comprendan los objetivos de aprendizaje.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0C">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dejo tiempo suficiente para que los alumnos puedan intervenir.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13">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formulo preguntas abiertas y doy tiempo para que los alumnos respondan.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1A">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escucho con atención a los alumnos y les respondo de forma constructiva, incluyendo retroalimentación formativa.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21">
            <w:pPr>
              <w:widowControl w:val="0"/>
              <w:rPr>
                <w:rFonts w:ascii="Calibri" w:cs="Calibri" w:eastAsia="Calibri" w:hAnsi="Calibri"/>
              </w:rPr>
            </w:pPr>
            <w:r w:rsidDel="00000000" w:rsidR="00000000" w:rsidRPr="00000000">
              <w:rPr>
                <w:rFonts w:ascii="Calibri" w:cs="Calibri" w:eastAsia="Calibri" w:hAnsi="Calibri"/>
                <w:rtl w:val="0"/>
              </w:rPr>
              <w:t xml:space="preserve">Evaluación agregada de la Dimensión A: Apertura al diálogo (sume sus puntos)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22">
            <w:pPr>
              <w:widowControl w:val="0"/>
              <w:rPr>
                <w:rFonts w:ascii="Calibri" w:cs="Calibri" w:eastAsia="Calibri" w:hAnsi="Calibri"/>
              </w:rPr>
            </w:pPr>
            <w:r w:rsidDel="00000000" w:rsidR="00000000" w:rsidRPr="00000000">
              <w:rPr>
                <w:rFonts w:ascii="Calibri" w:cs="Calibri" w:eastAsia="Calibri" w:hAnsi="Calibri"/>
                <w:rtl w:val="0"/>
              </w:rPr>
              <w:t xml:space="preserve">                                                / 30</w:t>
            </w:r>
          </w:p>
        </w:tc>
      </w:tr>
      <w:tr>
        <w:trPr>
          <w:cantSplit w:val="0"/>
          <w:trHeight w:val="311"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328">
            <w:pPr>
              <w:widowControl w:val="0"/>
              <w:ind w:left="360" w:firstLine="0"/>
              <w:jc w:val="center"/>
              <w:rPr>
                <w:rFonts w:ascii="Calibri" w:cs="Calibri" w:eastAsia="Calibri" w:hAnsi="Calibri"/>
              </w:rPr>
            </w:pPr>
            <w:r w:rsidDel="00000000" w:rsidR="00000000" w:rsidRPr="00000000">
              <w:rPr>
                <w:rFonts w:ascii="Calibri" w:cs="Calibri" w:eastAsia="Calibri" w:hAnsi="Calibri"/>
                <w:rtl w:val="0"/>
              </w:rPr>
              <w:t xml:space="preserve">B. Invitar a los estudiantes a contribuir al diálogo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2F">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invito a los alumnos a compartir sus ideas, puntos de vista, pensamientos, intereses o sentimientos.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6">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Invito a los alumnos a elaborar y desarrollar sus propias ideas y las de los demás.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D">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invito a los alumnos a justificar sus ideas y opiniones, incluyendo que puedan dar explicaciones extensas, ofrecer argumentos, contraargumentos y/o pruebas.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4">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invito a los alumnos a compartir ideas, puntos de vista, pensamientos, intereses o sentimientos.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4B">
            <w:pPr>
              <w:widowControl w:val="0"/>
              <w:rPr>
                <w:rFonts w:ascii="Calibri" w:cs="Calibri" w:eastAsia="Calibri" w:hAnsi="Calibri"/>
              </w:rPr>
            </w:pPr>
            <w:r w:rsidDel="00000000" w:rsidR="00000000" w:rsidRPr="00000000">
              <w:rPr>
                <w:rFonts w:ascii="Calibri" w:cs="Calibri" w:eastAsia="Calibri" w:hAnsi="Calibri"/>
                <w:rtl w:val="0"/>
              </w:rPr>
              <w:t xml:space="preserve">Evaluación agregada de la Dimensión B. Invitar a los estudiantes a contribuir al diálogo (sume sus puntos)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4C">
            <w:pPr>
              <w:widowControl w:val="0"/>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346"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352">
            <w:pPr>
              <w:widowControl w:val="0"/>
              <w:ind w:left="360" w:firstLine="0"/>
              <w:jc w:val="center"/>
              <w:rPr>
                <w:rFonts w:ascii="Calibri" w:cs="Calibri" w:eastAsia="Calibri" w:hAnsi="Calibri"/>
              </w:rPr>
            </w:pPr>
            <w:r w:rsidDel="00000000" w:rsidR="00000000" w:rsidRPr="00000000">
              <w:rPr>
                <w:rFonts w:ascii="Calibri" w:cs="Calibri" w:eastAsia="Calibri" w:hAnsi="Calibri"/>
                <w:rtl w:val="0"/>
              </w:rPr>
              <w:t xml:space="preserve">Dimensión C: Participación Dialógica</w:t>
            </w:r>
          </w:p>
        </w:tc>
      </w:tr>
      <w:tr>
        <w:trPr>
          <w:cantSplit w:val="0"/>
          <w:trHeight w:val="1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9">
            <w:pPr>
              <w:widowControl w:val="0"/>
              <w:ind w:left="360" w:firstLine="0"/>
              <w:rPr>
                <w:rFonts w:ascii="Calibri" w:cs="Calibri" w:eastAsia="Calibri" w:hAnsi="Calibri"/>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A">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B">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C">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D">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E">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5F">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0">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destaco la importancia del diálogo para el aprendizaje de mis alumnos (por ejemplo, comentando cómo los alumnos pueden resolver un problema en colaboración, o mediante la reflexión sobre el diálogo al final de una clase).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1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7">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me muestro abierto a cambiar de opinión cuando los alumnos proponen nuevas ideas o argumentos.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E">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creo una atmósfera de confianza para que los alumnos se sientan cómodos para asumir riesgos o probar algo nuevo.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1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75">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involucro a los alumnos en la creación y el uso conjunto de reglas básicas para la conversación.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7C">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incluyo el diálogo productivo a lo largo de la clase.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83">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desarrollo el diálogo a lo largo del tiempo (entre lecciones).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8A">
            <w:pPr>
              <w:widowControl w:val="0"/>
              <w:numPr>
                <w:ilvl w:val="0"/>
                <w:numId w:val="5"/>
              </w:numPr>
              <w:ind w:left="360" w:hanging="360"/>
              <w:rPr>
                <w:rFonts w:ascii="Calibri" w:cs="Calibri" w:eastAsia="Calibri" w:hAnsi="Calibri"/>
              </w:rPr>
            </w:pPr>
            <w:r w:rsidDel="00000000" w:rsidR="00000000" w:rsidRPr="00000000">
              <w:rPr>
                <w:rFonts w:ascii="Calibri" w:cs="Calibri" w:eastAsia="Calibri" w:hAnsi="Calibri"/>
                <w:rtl w:val="0"/>
              </w:rPr>
              <w:t xml:space="preserve">invito a los alumnos a reflexionar sobre la calidad y el éxito del diálogo.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91">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17. invito a los alumnos a demostrar que escuchan atentamente las ideas de los demás.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98">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18. animo explícitamente a los alumnos a formular sus propias preguntas.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9F">
            <w:pPr>
              <w:widowControl w:val="0"/>
              <w:rPr>
                <w:rFonts w:ascii="Calibri" w:cs="Calibri" w:eastAsia="Calibri" w:hAnsi="Calibri"/>
              </w:rPr>
            </w:pPr>
            <w:r w:rsidDel="00000000" w:rsidR="00000000" w:rsidRPr="00000000">
              <w:rPr>
                <w:rFonts w:ascii="Calibri" w:cs="Calibri" w:eastAsia="Calibri" w:hAnsi="Calibri"/>
                <w:rtl w:val="0"/>
              </w:rPr>
              <w:t xml:space="preserve">Evaluación agregada de la Dimensión C. Participación Dialógica (sume sus puntos)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A0">
            <w:pPr>
              <w:widowControl w:val="0"/>
              <w:rPr>
                <w:rFonts w:ascii="Calibri" w:cs="Calibri" w:eastAsia="Calibri" w:hAnsi="Calibri"/>
              </w:rPr>
            </w:pPr>
            <w:r w:rsidDel="00000000" w:rsidR="00000000" w:rsidRPr="00000000">
              <w:rPr>
                <w:rFonts w:ascii="Calibri" w:cs="Calibri" w:eastAsia="Calibri" w:hAnsi="Calibri"/>
                <w:rtl w:val="0"/>
              </w:rPr>
              <w:t xml:space="preserve">                                                / 54</w:t>
            </w:r>
          </w:p>
        </w:tc>
      </w:tr>
    </w:tbl>
    <w:p w:rsidR="00000000" w:rsidDel="00000000" w:rsidP="00000000" w:rsidRDefault="00000000" w:rsidRPr="00000000" w14:paraId="000003A6">
      <w:pPr>
        <w:rPr>
          <w:rFonts w:ascii="Calibri" w:cs="Calibri" w:eastAsia="Calibri" w:hAnsi="Calibri"/>
          <w:b w:val="1"/>
          <w:color w:val="800000"/>
          <w:sz w:val="36"/>
          <w:szCs w:val="36"/>
        </w:rPr>
      </w:pPr>
      <w:r w:rsidDel="00000000" w:rsidR="00000000" w:rsidRPr="00000000">
        <w:rPr>
          <w:rtl w:val="0"/>
        </w:rPr>
      </w:r>
    </w:p>
    <w:sectPr>
      <w:type w:val="nextPage"/>
      <w:pgSz w:h="12020" w:w="17000" w:orient="landscape"/>
      <w:pgMar w:bottom="544" w:top="851" w:left="1134" w:right="1276" w:header="39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1"/>
        <w:i w:val="0"/>
        <w:smallCaps w:val="0"/>
        <w:strike w:val="0"/>
        <w:color w:val="808080"/>
        <w:sz w:val="22"/>
        <w:szCs w:val="22"/>
        <w:u w:val="none"/>
        <w:shd w:fill="auto" w:val="clear"/>
        <w:vertAlign w:val="baseline"/>
        <w:rtl w:val="0"/>
      </w:rPr>
      <w:t xml:space="preserve">                          </w:t>
      <w:tab/>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A7">
      <w:pPr>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Considerar que este cuestionario fue validado con estudiantes de entre 13 a 18 años.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           </w:t>
      <w:tab/>
      <w:tab/>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60" w:hanging="360"/>
      </w:pPr>
      <w:rPr>
        <w:rFonts w:ascii="Noto Sans Symbols" w:cs="Noto Sans Symbols" w:eastAsia="Noto Sans Symbols" w:hAnsi="Noto Sans Symbols"/>
      </w:rPr>
    </w:lvl>
    <w:lvl w:ilvl="1">
      <w:start w:val="1"/>
      <w:numFmt w:val="bullet"/>
      <w:lvlText w:val="o"/>
      <w:lvlJc w:val="left"/>
      <w:pPr>
        <w:ind w:left="2180" w:hanging="360"/>
      </w:pPr>
      <w:rPr>
        <w:rFonts w:ascii="Courier New" w:cs="Courier New" w:eastAsia="Courier New" w:hAnsi="Courier New"/>
      </w:rPr>
    </w:lvl>
    <w:lvl w:ilvl="2">
      <w:start w:val="1"/>
      <w:numFmt w:val="bullet"/>
      <w:lvlText w:val="▪"/>
      <w:lvlJc w:val="left"/>
      <w:pPr>
        <w:ind w:left="2900" w:hanging="360"/>
      </w:pPr>
      <w:rPr>
        <w:rFonts w:ascii="Noto Sans Symbols" w:cs="Noto Sans Symbols" w:eastAsia="Noto Sans Symbols" w:hAnsi="Noto Sans Symbols"/>
      </w:rPr>
    </w:lvl>
    <w:lvl w:ilvl="3">
      <w:start w:val="1"/>
      <w:numFmt w:val="bullet"/>
      <w:lvlText w:val="●"/>
      <w:lvlJc w:val="left"/>
      <w:pPr>
        <w:ind w:left="3620" w:hanging="360"/>
      </w:pPr>
      <w:rPr>
        <w:rFonts w:ascii="Noto Sans Symbols" w:cs="Noto Sans Symbols" w:eastAsia="Noto Sans Symbols" w:hAnsi="Noto Sans Symbols"/>
      </w:rPr>
    </w:lvl>
    <w:lvl w:ilvl="4">
      <w:start w:val="1"/>
      <w:numFmt w:val="bullet"/>
      <w:lvlText w:val="o"/>
      <w:lvlJc w:val="left"/>
      <w:pPr>
        <w:ind w:left="4340" w:hanging="360"/>
      </w:pPr>
      <w:rPr>
        <w:rFonts w:ascii="Courier New" w:cs="Courier New" w:eastAsia="Courier New" w:hAnsi="Courier New"/>
      </w:rPr>
    </w:lvl>
    <w:lvl w:ilvl="5">
      <w:start w:val="1"/>
      <w:numFmt w:val="bullet"/>
      <w:lvlText w:val="▪"/>
      <w:lvlJc w:val="left"/>
      <w:pPr>
        <w:ind w:left="5060" w:hanging="360"/>
      </w:pPr>
      <w:rPr>
        <w:rFonts w:ascii="Noto Sans Symbols" w:cs="Noto Sans Symbols" w:eastAsia="Noto Sans Symbols" w:hAnsi="Noto Sans Symbols"/>
      </w:rPr>
    </w:lvl>
    <w:lvl w:ilvl="6">
      <w:start w:val="1"/>
      <w:numFmt w:val="bullet"/>
      <w:lvlText w:val="●"/>
      <w:lvlJc w:val="left"/>
      <w:pPr>
        <w:ind w:left="5780" w:hanging="360"/>
      </w:pPr>
      <w:rPr>
        <w:rFonts w:ascii="Noto Sans Symbols" w:cs="Noto Sans Symbols" w:eastAsia="Noto Sans Symbols" w:hAnsi="Noto Sans Symbols"/>
      </w:rPr>
    </w:lvl>
    <w:lvl w:ilvl="7">
      <w:start w:val="1"/>
      <w:numFmt w:val="bullet"/>
      <w:lvlText w:val="o"/>
      <w:lvlJc w:val="left"/>
      <w:pPr>
        <w:ind w:left="6500" w:hanging="360"/>
      </w:pPr>
      <w:rPr>
        <w:rFonts w:ascii="Courier New" w:cs="Courier New" w:eastAsia="Courier New" w:hAnsi="Courier New"/>
      </w:rPr>
    </w:lvl>
    <w:lvl w:ilvl="8">
      <w:start w:val="1"/>
      <w:numFmt w:val="bullet"/>
      <w:lvlText w:val="▪"/>
      <w:lvlJc w:val="left"/>
      <w:pPr>
        <w:ind w:left="72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a64d79"/>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7.png"/><Relationship Id="rId22" Type="http://schemas.openxmlformats.org/officeDocument/2006/relationships/image" Target="media/image38.png"/><Relationship Id="rId21" Type="http://schemas.openxmlformats.org/officeDocument/2006/relationships/image" Target="media/image43.png"/><Relationship Id="rId24" Type="http://schemas.openxmlformats.org/officeDocument/2006/relationships/header" Target="header2.xml"/><Relationship Id="rId23" Type="http://schemas.openxmlformats.org/officeDocument/2006/relationships/image" Target="media/image4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26" Type="http://schemas.openxmlformats.org/officeDocument/2006/relationships/header" Target="header1.xml"/><Relationship Id="rId25" Type="http://schemas.openxmlformats.org/officeDocument/2006/relationships/header" Target="header3.xm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image" Target="media/image21.png"/><Relationship Id="rId8" Type="http://schemas.openxmlformats.org/officeDocument/2006/relationships/image" Target="media/image4.png"/><Relationship Id="rId31" Type="http://schemas.openxmlformats.org/officeDocument/2006/relationships/image" Target="media/image2.png"/><Relationship Id="rId30" Type="http://schemas.openxmlformats.org/officeDocument/2006/relationships/image" Target="media/image3.png"/><Relationship Id="rId11" Type="http://schemas.openxmlformats.org/officeDocument/2006/relationships/image" Target="media/image44.jpg"/><Relationship Id="rId33" Type="http://schemas.openxmlformats.org/officeDocument/2006/relationships/image" Target="media/image1.png"/><Relationship Id="rId10" Type="http://schemas.openxmlformats.org/officeDocument/2006/relationships/hyperlink" Target="mailto:T-SEDA@educ.cam.ac.uk" TargetMode="External"/><Relationship Id="rId32" Type="http://schemas.openxmlformats.org/officeDocument/2006/relationships/image" Target="media/image8.png"/><Relationship Id="rId13" Type="http://schemas.openxmlformats.org/officeDocument/2006/relationships/image" Target="media/image47.jpg"/><Relationship Id="rId12" Type="http://schemas.openxmlformats.org/officeDocument/2006/relationships/image" Target="media/image5.png"/><Relationship Id="rId15" Type="http://schemas.openxmlformats.org/officeDocument/2006/relationships/hyperlink" Target="http://bit.ly/T-SEDA" TargetMode="External"/><Relationship Id="rId14" Type="http://schemas.openxmlformats.org/officeDocument/2006/relationships/image" Target="media/image7.png"/><Relationship Id="rId17" Type="http://schemas.openxmlformats.org/officeDocument/2006/relationships/image" Target="media/image36.png"/><Relationship Id="rId16" Type="http://schemas.openxmlformats.org/officeDocument/2006/relationships/image" Target="media/image46.png"/><Relationship Id="rId19" Type="http://schemas.openxmlformats.org/officeDocument/2006/relationships/image" Target="media/image32.png"/><Relationship Id="rId18"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